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24" w:rsidRDefault="00592224" w:rsidP="00592224">
      <w:pPr>
        <w:rPr>
          <w:rFonts w:ascii="Georgia" w:hAnsi="Georgia"/>
          <w:sz w:val="24"/>
          <w:szCs w:val="24"/>
          <w:highlight w:val="yellow"/>
          <w:lang w:val="pl-PL" w:eastAsia="pl-PL"/>
        </w:rPr>
      </w:pPr>
    </w:p>
    <w:p w:rsidR="00592224" w:rsidRPr="00910D8A" w:rsidRDefault="00592224" w:rsidP="00592224">
      <w:pPr>
        <w:rPr>
          <w:rFonts w:ascii="Georgia" w:hAnsi="Georgia"/>
          <w:sz w:val="24"/>
          <w:szCs w:val="24"/>
          <w:lang w:val="pl-PL" w:eastAsia="pl-PL"/>
        </w:rPr>
      </w:pPr>
      <w:r w:rsidRPr="00910D8A">
        <w:rPr>
          <w:rFonts w:ascii="Georgia" w:hAnsi="Georgia"/>
          <w:sz w:val="24"/>
          <w:szCs w:val="24"/>
          <w:lang w:val="pl-PL" w:eastAsia="pl-PL"/>
        </w:rPr>
        <w:t xml:space="preserve">Opcjonalna specjalność nauczycielska prowadzona </w:t>
      </w:r>
      <w:r w:rsidRPr="00910D8A">
        <w:rPr>
          <w:rFonts w:ascii="Georgia" w:hAnsi="Georgia"/>
          <w:b/>
          <w:sz w:val="24"/>
          <w:szCs w:val="24"/>
          <w:lang w:val="pl-PL" w:eastAsia="pl-PL"/>
        </w:rPr>
        <w:t xml:space="preserve">w dwóch językach obcych. </w:t>
      </w:r>
      <w:r w:rsidRPr="00910D8A">
        <w:rPr>
          <w:rFonts w:ascii="Georgia" w:hAnsi="Georgia"/>
          <w:b/>
          <w:sz w:val="24"/>
          <w:szCs w:val="24"/>
          <w:lang w:val="pl-PL" w:eastAsia="pl-PL"/>
        </w:rPr>
        <w:br/>
      </w:r>
    </w:p>
    <w:p w:rsidR="00592224" w:rsidRPr="00910D8A" w:rsidRDefault="00592224" w:rsidP="00592224">
      <w:pPr>
        <w:jc w:val="both"/>
        <w:rPr>
          <w:rFonts w:ascii="Georgia" w:hAnsi="Georgia"/>
          <w:sz w:val="24"/>
          <w:szCs w:val="24"/>
          <w:lang w:val="pl-PL" w:eastAsia="pl-PL"/>
        </w:rPr>
      </w:pPr>
      <w:r w:rsidRPr="00910D8A">
        <w:rPr>
          <w:rFonts w:ascii="Georgia" w:hAnsi="Georgia"/>
          <w:sz w:val="24"/>
          <w:szCs w:val="24"/>
          <w:lang w:val="pl-PL" w:eastAsia="pl-PL"/>
        </w:rPr>
        <w:t>Lista oferowanych języków (do wyboru, język B różny od języka C):</w:t>
      </w:r>
    </w:p>
    <w:p w:rsidR="00592224" w:rsidRPr="00910D8A" w:rsidRDefault="00592224" w:rsidP="00592224">
      <w:pPr>
        <w:jc w:val="both"/>
        <w:rPr>
          <w:rFonts w:ascii="Georgia" w:hAnsi="Georgia"/>
          <w:sz w:val="24"/>
          <w:szCs w:val="24"/>
          <w:lang w:val="pl-PL" w:eastAsia="pl-PL"/>
        </w:rPr>
      </w:pPr>
      <w:r w:rsidRPr="00910D8A">
        <w:rPr>
          <w:rFonts w:ascii="Georgia" w:hAnsi="Georgia"/>
          <w:sz w:val="24"/>
          <w:szCs w:val="24"/>
          <w:lang w:val="pl-PL" w:eastAsia="pl-PL"/>
        </w:rPr>
        <w:t>- angielski</w:t>
      </w:r>
    </w:p>
    <w:p w:rsidR="00592224" w:rsidRPr="00910D8A" w:rsidRDefault="00592224" w:rsidP="00592224">
      <w:pPr>
        <w:jc w:val="both"/>
        <w:rPr>
          <w:rFonts w:ascii="Georgia" w:hAnsi="Georgia"/>
          <w:sz w:val="24"/>
          <w:szCs w:val="24"/>
          <w:lang w:val="pl-PL" w:eastAsia="pl-PL"/>
        </w:rPr>
      </w:pPr>
      <w:r w:rsidRPr="00910D8A">
        <w:rPr>
          <w:rFonts w:ascii="Georgia" w:hAnsi="Georgia"/>
          <w:sz w:val="24"/>
          <w:szCs w:val="24"/>
          <w:lang w:val="pl-PL" w:eastAsia="pl-PL"/>
        </w:rPr>
        <w:t>- francuski</w:t>
      </w:r>
    </w:p>
    <w:p w:rsidR="00592224" w:rsidRPr="00910D8A" w:rsidRDefault="00592224" w:rsidP="00592224">
      <w:pPr>
        <w:jc w:val="both"/>
        <w:rPr>
          <w:rFonts w:ascii="Georgia" w:hAnsi="Georgia"/>
          <w:sz w:val="24"/>
          <w:szCs w:val="24"/>
          <w:lang w:val="pl-PL" w:eastAsia="pl-PL"/>
        </w:rPr>
      </w:pPr>
      <w:r w:rsidRPr="00910D8A">
        <w:rPr>
          <w:rFonts w:ascii="Georgia" w:hAnsi="Georgia"/>
          <w:sz w:val="24"/>
          <w:szCs w:val="24"/>
          <w:lang w:val="pl-PL" w:eastAsia="pl-PL"/>
        </w:rPr>
        <w:t>- hiszpański</w:t>
      </w:r>
    </w:p>
    <w:p w:rsidR="00592224" w:rsidRPr="00910D8A" w:rsidRDefault="00592224" w:rsidP="00592224">
      <w:pPr>
        <w:jc w:val="both"/>
        <w:rPr>
          <w:rFonts w:ascii="Georgia" w:hAnsi="Georgia"/>
          <w:sz w:val="24"/>
          <w:szCs w:val="24"/>
          <w:lang w:val="pl-PL" w:eastAsia="pl-PL"/>
        </w:rPr>
      </w:pPr>
      <w:r w:rsidRPr="00910D8A">
        <w:rPr>
          <w:rFonts w:ascii="Georgia" w:hAnsi="Georgia"/>
          <w:sz w:val="24"/>
          <w:szCs w:val="24"/>
          <w:lang w:val="pl-PL" w:eastAsia="pl-PL"/>
        </w:rPr>
        <w:t>- niemiecki</w:t>
      </w:r>
    </w:p>
    <w:p w:rsidR="00592224" w:rsidRPr="00910D8A" w:rsidRDefault="00592224" w:rsidP="00592224">
      <w:pPr>
        <w:jc w:val="both"/>
        <w:rPr>
          <w:rFonts w:ascii="Georgia" w:hAnsi="Georgia"/>
          <w:sz w:val="24"/>
          <w:szCs w:val="24"/>
          <w:lang w:val="pl-PL" w:eastAsia="pl-PL"/>
        </w:rPr>
      </w:pPr>
      <w:r w:rsidRPr="00910D8A">
        <w:rPr>
          <w:rFonts w:ascii="Georgia" w:hAnsi="Georgia"/>
          <w:sz w:val="24"/>
          <w:szCs w:val="24"/>
          <w:lang w:val="pl-PL" w:eastAsia="pl-PL"/>
        </w:rPr>
        <w:t>- rosyjski</w:t>
      </w:r>
    </w:p>
    <w:p w:rsidR="00592224" w:rsidRPr="00910D8A" w:rsidRDefault="00592224" w:rsidP="00592224">
      <w:pPr>
        <w:jc w:val="both"/>
        <w:rPr>
          <w:rFonts w:ascii="Georgia" w:hAnsi="Georgia"/>
          <w:sz w:val="24"/>
          <w:szCs w:val="24"/>
          <w:lang w:val="pl-PL" w:eastAsia="pl-PL"/>
        </w:rPr>
      </w:pPr>
      <w:r w:rsidRPr="00910D8A">
        <w:rPr>
          <w:rFonts w:ascii="Georgia" w:hAnsi="Georgia"/>
          <w:sz w:val="24"/>
          <w:szCs w:val="24"/>
          <w:lang w:val="pl-PL" w:eastAsia="pl-PL"/>
        </w:rPr>
        <w:t>- włoski</w:t>
      </w:r>
    </w:p>
    <w:p w:rsidR="00592224" w:rsidRPr="00910D8A" w:rsidRDefault="00592224" w:rsidP="00592224">
      <w:pPr>
        <w:jc w:val="both"/>
        <w:rPr>
          <w:rFonts w:ascii="Georgia" w:hAnsi="Georgia"/>
          <w:sz w:val="24"/>
          <w:szCs w:val="24"/>
          <w:lang w:val="pl-PL"/>
        </w:rPr>
      </w:pPr>
    </w:p>
    <w:p w:rsidR="00592224" w:rsidRPr="00910D8A" w:rsidRDefault="00592224" w:rsidP="00592224">
      <w:pPr>
        <w:widowControl/>
        <w:jc w:val="both"/>
        <w:rPr>
          <w:rFonts w:ascii="Georgia" w:eastAsia="Times New Roman" w:hAnsi="Georgia" w:cs="Times New Roman"/>
          <w:bCs/>
          <w:color w:val="000000"/>
          <w:sz w:val="24"/>
          <w:szCs w:val="24"/>
          <w:lang w:val="pl-PL" w:eastAsia="pl-PL"/>
        </w:rPr>
      </w:pPr>
      <w:r w:rsidRPr="00910D8A">
        <w:rPr>
          <w:rFonts w:ascii="Georgia" w:hAnsi="Georgia"/>
          <w:sz w:val="24"/>
          <w:szCs w:val="24"/>
          <w:lang w:val="pl-PL"/>
        </w:rPr>
        <w:t xml:space="preserve">Kształcenie przygotowuje do </w:t>
      </w:r>
      <w:r w:rsidRPr="00910D8A">
        <w:rPr>
          <w:rFonts w:ascii="Georgia" w:eastAsia="Times New Roman" w:hAnsi="Georgia" w:cs="Times New Roman"/>
          <w:bCs/>
          <w:color w:val="000000"/>
          <w:sz w:val="24"/>
          <w:szCs w:val="24"/>
          <w:lang w:val="pl-PL" w:eastAsia="pl-PL"/>
        </w:rPr>
        <w:t xml:space="preserve">zawodu nauczyciela </w:t>
      </w:r>
      <w:r w:rsidRPr="00910D8A">
        <w:rPr>
          <w:rFonts w:ascii="Georgia" w:hAnsi="Georgia"/>
          <w:sz w:val="24"/>
          <w:szCs w:val="24"/>
          <w:lang w:val="pl-PL"/>
        </w:rPr>
        <w:t xml:space="preserve">wybranego języka obcego, nauczanego w  szkole  ponadpodstawowej. </w:t>
      </w:r>
      <w:r w:rsidRPr="00910D8A">
        <w:rPr>
          <w:rFonts w:ascii="Georgia" w:eastAsia="Times New Roman" w:hAnsi="Georgia" w:cs="Times New Roman"/>
          <w:bCs/>
          <w:color w:val="000000"/>
          <w:sz w:val="24"/>
          <w:szCs w:val="24"/>
          <w:lang w:val="pl-PL" w:eastAsia="pl-PL"/>
        </w:rPr>
        <w:t>Program kształcenia na studiach drugiego stopnia jest kontynuacją kształcenia ze studiów pierwszego stopnia na kierunku: lingwistyka stosowana.</w:t>
      </w:r>
    </w:p>
    <w:p w:rsidR="00592224" w:rsidRPr="00910D8A" w:rsidRDefault="00592224" w:rsidP="00592224">
      <w:pPr>
        <w:widowControl/>
        <w:rPr>
          <w:rFonts w:ascii="Georgia" w:hAnsi="Georgia"/>
          <w:b/>
          <w:bCs/>
          <w:color w:val="000000"/>
          <w:sz w:val="24"/>
          <w:szCs w:val="24"/>
          <w:lang w:val="pl-PL" w:eastAsia="pl-PL"/>
        </w:rPr>
      </w:pPr>
    </w:p>
    <w:p w:rsidR="00592224" w:rsidRPr="00910D8A" w:rsidRDefault="00592224" w:rsidP="00592224">
      <w:pPr>
        <w:jc w:val="both"/>
        <w:rPr>
          <w:rFonts w:ascii="Georgia" w:hAnsi="Georgia"/>
          <w:b/>
          <w:bCs/>
          <w:sz w:val="24"/>
          <w:szCs w:val="24"/>
          <w:lang w:val="pl-PL" w:eastAsia="pl-PL"/>
        </w:rPr>
      </w:pPr>
      <w:r w:rsidRPr="00910D8A">
        <w:rPr>
          <w:rFonts w:ascii="Georgia" w:hAnsi="Georgia"/>
          <w:b/>
          <w:bCs/>
          <w:sz w:val="24"/>
          <w:szCs w:val="24"/>
          <w:lang w:val="pl-PL" w:eastAsia="pl-PL"/>
        </w:rPr>
        <w:t>Zajęcia tej specjalności w językach: angielskim, niemieckim, rosyjskim i włoskim odbywają się w budynku przy ulicy Szturmowej 4</w:t>
      </w:r>
      <w:r w:rsidRPr="00910D8A">
        <w:rPr>
          <w:rFonts w:ascii="Georgia" w:hAnsi="Georgia"/>
          <w:sz w:val="24"/>
          <w:szCs w:val="24"/>
          <w:lang w:val="pl-PL" w:eastAsia="pl-PL"/>
        </w:rPr>
        <w:t>.</w:t>
      </w:r>
    </w:p>
    <w:p w:rsidR="00592224" w:rsidRPr="00910D8A" w:rsidRDefault="00592224" w:rsidP="00592224">
      <w:pPr>
        <w:jc w:val="both"/>
        <w:rPr>
          <w:rFonts w:ascii="Georgia" w:hAnsi="Georgia"/>
          <w:sz w:val="24"/>
          <w:szCs w:val="24"/>
          <w:lang w:val="pl-PL" w:eastAsia="pl-PL"/>
        </w:rPr>
      </w:pPr>
    </w:p>
    <w:p w:rsidR="00592224" w:rsidRPr="00C6368D" w:rsidRDefault="00592224" w:rsidP="00592224">
      <w:pPr>
        <w:jc w:val="both"/>
        <w:rPr>
          <w:rFonts w:ascii="Georgia" w:hAnsi="Georgia"/>
          <w:b/>
          <w:bCs/>
          <w:sz w:val="24"/>
          <w:szCs w:val="24"/>
          <w:lang w:val="pl-PL" w:eastAsia="pl-PL"/>
        </w:rPr>
      </w:pPr>
      <w:r w:rsidRPr="00910D8A">
        <w:rPr>
          <w:rFonts w:ascii="Georgia" w:hAnsi="Georgia"/>
          <w:b/>
          <w:bCs/>
          <w:sz w:val="24"/>
          <w:szCs w:val="24"/>
          <w:lang w:val="pl-PL" w:eastAsia="pl-PL"/>
        </w:rPr>
        <w:t>Zajęcia tej specjalności w językach: angielskim, francuskim, hiszpańskim, niemieckim i rosyjskim odbywają się w budynku przy ulicy Dobrej 55</w:t>
      </w:r>
      <w:r w:rsidRPr="00910D8A">
        <w:rPr>
          <w:rFonts w:ascii="Georgia" w:hAnsi="Georgia"/>
          <w:sz w:val="24"/>
          <w:szCs w:val="24"/>
          <w:lang w:val="pl-PL" w:eastAsia="pl-PL"/>
        </w:rPr>
        <w:t>.</w:t>
      </w:r>
    </w:p>
    <w:p w:rsidR="00592224" w:rsidRDefault="00592224">
      <w:pPr>
        <w:widowControl/>
        <w:spacing w:after="200" w:line="276" w:lineRule="auto"/>
        <w:rPr>
          <w:rFonts w:ascii="Georgia" w:hAnsi="Georgia"/>
          <w:b/>
          <w:bCs/>
          <w:color w:val="000000"/>
          <w:sz w:val="24"/>
          <w:szCs w:val="24"/>
          <w:lang w:val="pl-PL" w:eastAsia="pl-PL"/>
        </w:rPr>
      </w:pPr>
      <w:r>
        <w:rPr>
          <w:rFonts w:ascii="Georgia" w:hAnsi="Georgia"/>
          <w:b/>
          <w:bCs/>
          <w:color w:val="000000"/>
          <w:sz w:val="24"/>
          <w:szCs w:val="24"/>
          <w:lang w:val="pl-PL" w:eastAsia="pl-PL"/>
        </w:rPr>
        <w:br w:type="page"/>
      </w:r>
    </w:p>
    <w:p w:rsidR="00DB50D2" w:rsidRDefault="00DB50D2" w:rsidP="00592224">
      <w:pPr>
        <w:widowControl/>
        <w:spacing w:after="200" w:line="276" w:lineRule="auto"/>
        <w:rPr>
          <w:rFonts w:ascii="Georgia" w:hAnsi="Georgia"/>
          <w:b/>
          <w:bCs/>
          <w:color w:val="000000"/>
          <w:sz w:val="24"/>
          <w:szCs w:val="24"/>
          <w:lang w:val="pl-PL" w:eastAsia="pl-PL"/>
        </w:rPr>
      </w:pPr>
      <w:r w:rsidRPr="007A256C">
        <w:rPr>
          <w:rFonts w:ascii="Georgia" w:hAnsi="Georgia"/>
          <w:b/>
          <w:bCs/>
          <w:color w:val="000000"/>
          <w:sz w:val="24"/>
          <w:szCs w:val="24"/>
          <w:lang w:val="pl-PL" w:eastAsia="pl-PL"/>
        </w:rPr>
        <w:lastRenderedPageBreak/>
        <w:t>Lingwistyka stosowana</w:t>
      </w:r>
    </w:p>
    <w:p w:rsidR="00DB50D2" w:rsidRPr="00FC0529" w:rsidRDefault="00DB50D2" w:rsidP="00DB50D2">
      <w:pPr>
        <w:pStyle w:val="Standard"/>
        <w:spacing w:line="200" w:lineRule="atLeast"/>
        <w:ind w:left="283" w:hanging="267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bCs/>
          <w:color w:val="000000"/>
          <w:lang w:eastAsia="pl-PL"/>
        </w:rPr>
        <w:t>s</w:t>
      </w:r>
      <w:r w:rsidRPr="007A256C">
        <w:rPr>
          <w:rFonts w:ascii="Georgia" w:hAnsi="Georgia"/>
          <w:b/>
          <w:bCs/>
          <w:color w:val="000000"/>
          <w:lang w:eastAsia="pl-PL"/>
        </w:rPr>
        <w:t>pecjalność</w:t>
      </w:r>
      <w:r w:rsidRPr="00FC0529">
        <w:rPr>
          <w:rFonts w:ascii="Georgia" w:hAnsi="Georgia"/>
          <w:sz w:val="16"/>
          <w:szCs w:val="16"/>
        </w:rPr>
        <w:t xml:space="preserve"> </w:t>
      </w:r>
      <w:r w:rsidRPr="00FC0529">
        <w:rPr>
          <w:rFonts w:ascii="Georgia" w:hAnsi="Georgia"/>
          <w:b/>
        </w:rPr>
        <w:t>nauczycielska</w:t>
      </w:r>
      <w:r>
        <w:rPr>
          <w:rFonts w:ascii="Georgia" w:hAnsi="Georgia"/>
          <w:b/>
        </w:rPr>
        <w:t xml:space="preserve"> </w:t>
      </w:r>
      <w:r w:rsidRPr="00FC0529">
        <w:rPr>
          <w:rFonts w:ascii="Georgia" w:hAnsi="Georgia"/>
          <w:b/>
        </w:rPr>
        <w:t>-</w:t>
      </w:r>
      <w:r>
        <w:rPr>
          <w:rFonts w:ascii="Georgia" w:hAnsi="Georgia"/>
          <w:b/>
        </w:rPr>
        <w:t xml:space="preserve"> nakładka z </w:t>
      </w:r>
      <w:r w:rsidR="006261A4">
        <w:rPr>
          <w:rFonts w:ascii="Georgia" w:hAnsi="Georgia"/>
          <w:b/>
        </w:rPr>
        <w:t>dwoma językami obcymi</w:t>
      </w:r>
      <w:r>
        <w:rPr>
          <w:rFonts w:ascii="Georgia" w:hAnsi="Georgia"/>
          <w:b/>
        </w:rPr>
        <w:t xml:space="preserve">  B i</w:t>
      </w:r>
      <w:r w:rsidRPr="00FC0529">
        <w:rPr>
          <w:rFonts w:ascii="Georgia" w:hAnsi="Georgia"/>
          <w:b/>
        </w:rPr>
        <w:t xml:space="preserve"> C</w:t>
      </w:r>
    </w:p>
    <w:p w:rsidR="003A4F54" w:rsidRPr="00C25B7F" w:rsidRDefault="003A4F54" w:rsidP="003A4F54">
      <w:pPr>
        <w:pStyle w:val="Akapitzlist1"/>
        <w:numPr>
          <w:ilvl w:val="0"/>
          <w:numId w:val="2"/>
        </w:numPr>
        <w:tabs>
          <w:tab w:val="left" w:pos="1854"/>
        </w:tabs>
        <w:spacing w:before="66"/>
        <w:ind w:hanging="720"/>
        <w:rPr>
          <w:rFonts w:ascii="Georgia" w:hAnsi="Georgia"/>
          <w:sz w:val="20"/>
          <w:szCs w:val="20"/>
          <w:lang w:val="pl-PL"/>
        </w:rPr>
      </w:pPr>
      <w:r w:rsidRPr="00C25B7F">
        <w:rPr>
          <w:rFonts w:ascii="Georgia" w:hAnsi="Georgia"/>
          <w:sz w:val="20"/>
          <w:szCs w:val="20"/>
          <w:lang w:val="pl-PL"/>
        </w:rPr>
        <w:t>Oznaczenia</w:t>
      </w:r>
      <w:r w:rsidRPr="00C25B7F">
        <w:rPr>
          <w:rFonts w:ascii="Georgia" w:hAnsi="Georgia"/>
          <w:spacing w:val="-2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w</w:t>
      </w:r>
      <w:r w:rsidRPr="00C25B7F">
        <w:rPr>
          <w:rFonts w:ascii="Georgia" w:hAnsi="Georgia"/>
          <w:spacing w:val="-3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tabelach:</w:t>
      </w:r>
      <w:r w:rsidRPr="00C25B7F">
        <w:rPr>
          <w:rFonts w:ascii="Georgia" w:hAnsi="Georgia"/>
          <w:spacing w:val="-3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W</w:t>
      </w:r>
      <w:r w:rsidRPr="00C25B7F">
        <w:rPr>
          <w:rFonts w:ascii="Georgia" w:hAnsi="Georgia"/>
          <w:spacing w:val="-3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– wykład;</w:t>
      </w:r>
      <w:r w:rsidRPr="00C25B7F">
        <w:rPr>
          <w:rFonts w:ascii="Georgia" w:hAnsi="Georgia"/>
          <w:spacing w:val="-3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ĆW</w:t>
      </w:r>
      <w:r w:rsidRPr="00C25B7F">
        <w:rPr>
          <w:rFonts w:ascii="Georgia" w:hAnsi="Georgia"/>
          <w:spacing w:val="-3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– ćwiczenia;</w:t>
      </w:r>
      <w:r w:rsidRPr="00C25B7F">
        <w:rPr>
          <w:rFonts w:ascii="Georgia" w:hAnsi="Georgia"/>
          <w:spacing w:val="-3"/>
          <w:sz w:val="20"/>
          <w:szCs w:val="20"/>
          <w:lang w:val="pl-PL"/>
        </w:rPr>
        <w:t xml:space="preserve"> </w:t>
      </w:r>
      <w:r>
        <w:rPr>
          <w:rFonts w:ascii="Georgia" w:hAnsi="Georgia"/>
          <w:spacing w:val="-3"/>
          <w:sz w:val="20"/>
          <w:szCs w:val="20"/>
          <w:lang w:val="pl-PL"/>
        </w:rPr>
        <w:t xml:space="preserve">Wr – warsztaty; Prakt. – praktyki; </w:t>
      </w:r>
      <w:r w:rsidRPr="00585DF6">
        <w:rPr>
          <w:rFonts w:ascii="Georgia" w:hAnsi="Georgia"/>
          <w:sz w:val="20"/>
          <w:szCs w:val="20"/>
          <w:lang w:val="pl-PL"/>
        </w:rPr>
        <w:t>K</w:t>
      </w:r>
      <w:r w:rsidRPr="00585DF6">
        <w:rPr>
          <w:rFonts w:ascii="Georgia" w:hAnsi="Georgia"/>
          <w:spacing w:val="-2"/>
          <w:sz w:val="20"/>
          <w:szCs w:val="20"/>
          <w:lang w:val="pl-PL"/>
        </w:rPr>
        <w:t xml:space="preserve"> </w:t>
      </w:r>
      <w:r w:rsidRPr="00585DF6">
        <w:rPr>
          <w:rFonts w:ascii="Georgia" w:hAnsi="Georgia"/>
          <w:sz w:val="20"/>
          <w:szCs w:val="20"/>
          <w:lang w:val="pl-PL"/>
        </w:rPr>
        <w:t>– konwersatorium;</w:t>
      </w:r>
      <w:r w:rsidRPr="00585DF6">
        <w:rPr>
          <w:rFonts w:ascii="Georgia" w:hAnsi="Georgia"/>
          <w:spacing w:val="-4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E</w:t>
      </w:r>
      <w:r w:rsidRPr="00C25B7F">
        <w:rPr>
          <w:rFonts w:ascii="Georgia" w:hAnsi="Georgia"/>
          <w:spacing w:val="-3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–</w:t>
      </w:r>
      <w:r w:rsidRPr="00C25B7F">
        <w:rPr>
          <w:rFonts w:ascii="Georgia" w:hAnsi="Georgia"/>
          <w:spacing w:val="-2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egzamin;</w:t>
      </w:r>
      <w:r w:rsidRPr="00C25B7F">
        <w:rPr>
          <w:rFonts w:ascii="Georgia" w:hAnsi="Georgia"/>
          <w:spacing w:val="-2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Z</w:t>
      </w:r>
      <w:r>
        <w:rPr>
          <w:rFonts w:ascii="Georgia" w:hAnsi="Georgia"/>
          <w:sz w:val="20"/>
          <w:szCs w:val="20"/>
          <w:lang w:val="pl-PL"/>
        </w:rPr>
        <w:t>AL</w:t>
      </w:r>
      <w:r w:rsidRPr="00C25B7F">
        <w:rPr>
          <w:rFonts w:ascii="Georgia" w:hAnsi="Georgia"/>
          <w:spacing w:val="-2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– zaliczenie;</w:t>
      </w:r>
      <w:r w:rsidRPr="00C25B7F">
        <w:rPr>
          <w:rFonts w:ascii="Georgia" w:hAnsi="Georgia"/>
          <w:spacing w:val="-2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Z</w:t>
      </w:r>
      <w:r>
        <w:rPr>
          <w:rFonts w:ascii="Georgia" w:hAnsi="Georgia"/>
          <w:sz w:val="20"/>
          <w:szCs w:val="20"/>
          <w:lang w:val="pl-PL"/>
        </w:rPr>
        <w:t>/</w:t>
      </w:r>
      <w:r w:rsidRPr="00C25B7F">
        <w:rPr>
          <w:rFonts w:ascii="Georgia" w:hAnsi="Georgia"/>
          <w:sz w:val="20"/>
          <w:szCs w:val="20"/>
          <w:lang w:val="pl-PL"/>
        </w:rPr>
        <w:t>S –</w:t>
      </w:r>
      <w:r w:rsidRPr="00C25B7F">
        <w:rPr>
          <w:rFonts w:ascii="Georgia" w:hAnsi="Georgia"/>
          <w:spacing w:val="-3"/>
          <w:sz w:val="20"/>
          <w:szCs w:val="20"/>
          <w:lang w:val="pl-PL"/>
        </w:rPr>
        <w:t xml:space="preserve"> </w:t>
      </w:r>
      <w:r w:rsidRPr="00C25B7F">
        <w:rPr>
          <w:rFonts w:ascii="Georgia" w:hAnsi="Georgia"/>
          <w:sz w:val="20"/>
          <w:szCs w:val="20"/>
          <w:lang w:val="pl-PL"/>
        </w:rPr>
        <w:t>zaliczenie na stopień;</w:t>
      </w:r>
    </w:p>
    <w:p w:rsidR="003A4F54" w:rsidRPr="00136B94" w:rsidRDefault="003A4F54" w:rsidP="003A4F54">
      <w:pPr>
        <w:numPr>
          <w:ilvl w:val="0"/>
          <w:numId w:val="2"/>
        </w:numPr>
        <w:tabs>
          <w:tab w:val="left" w:pos="1854"/>
        </w:tabs>
        <w:spacing w:line="241" w:lineRule="auto"/>
        <w:ind w:hanging="720"/>
        <w:rPr>
          <w:rFonts w:ascii="Georgia" w:hAnsi="Georgia" w:cs="Georgia"/>
          <w:sz w:val="20"/>
          <w:szCs w:val="20"/>
          <w:lang w:val="pl-PL"/>
        </w:rPr>
      </w:pPr>
      <w:r w:rsidRPr="00136B94">
        <w:rPr>
          <w:rFonts w:ascii="Georgia" w:hAnsi="Georgia"/>
          <w:spacing w:val="-1"/>
          <w:sz w:val="20"/>
          <w:szCs w:val="20"/>
          <w:lang w:val="pl-PL"/>
        </w:rPr>
        <w:t>Szczegółowe</w:t>
      </w:r>
      <w:r w:rsidRPr="00136B94">
        <w:rPr>
          <w:rFonts w:ascii="Georgia" w:hAnsi="Georgia"/>
          <w:spacing w:val="1"/>
          <w:sz w:val="20"/>
          <w:szCs w:val="20"/>
          <w:lang w:val="pl-PL"/>
        </w:rPr>
        <w:t xml:space="preserve"> </w:t>
      </w:r>
      <w:r w:rsidRPr="00136B94">
        <w:rPr>
          <w:rFonts w:ascii="Georgia" w:hAnsi="Georgia"/>
          <w:spacing w:val="-1"/>
          <w:sz w:val="20"/>
          <w:szCs w:val="20"/>
          <w:lang w:val="pl-PL"/>
        </w:rPr>
        <w:t>opisy</w:t>
      </w:r>
      <w:r w:rsidRPr="00136B94">
        <w:rPr>
          <w:rFonts w:ascii="Georgia" w:hAnsi="Georgia"/>
          <w:sz w:val="20"/>
          <w:szCs w:val="20"/>
          <w:lang w:val="pl-PL"/>
        </w:rPr>
        <w:t xml:space="preserve"> </w:t>
      </w:r>
      <w:r w:rsidRPr="00136B94">
        <w:rPr>
          <w:rFonts w:ascii="Georgia" w:hAnsi="Georgia"/>
          <w:spacing w:val="-1"/>
          <w:sz w:val="20"/>
          <w:szCs w:val="20"/>
          <w:lang w:val="pl-PL"/>
        </w:rPr>
        <w:t>przedmiotów są</w:t>
      </w:r>
      <w:r w:rsidRPr="00136B94">
        <w:rPr>
          <w:rFonts w:ascii="Georgia" w:hAnsi="Georgia"/>
          <w:sz w:val="20"/>
          <w:szCs w:val="20"/>
          <w:lang w:val="pl-PL"/>
        </w:rPr>
        <w:t xml:space="preserve"> </w:t>
      </w:r>
      <w:r w:rsidRPr="00136B94">
        <w:rPr>
          <w:rFonts w:ascii="Georgia" w:hAnsi="Georgia"/>
          <w:spacing w:val="-1"/>
          <w:sz w:val="20"/>
          <w:szCs w:val="20"/>
          <w:lang w:val="pl-PL"/>
        </w:rPr>
        <w:t>ogólnodostępne</w:t>
      </w:r>
      <w:r w:rsidRPr="00136B94">
        <w:rPr>
          <w:rFonts w:ascii="Georgia" w:hAnsi="Georgia"/>
          <w:spacing w:val="1"/>
          <w:sz w:val="20"/>
          <w:szCs w:val="20"/>
          <w:lang w:val="pl-PL"/>
        </w:rPr>
        <w:t xml:space="preserve"> </w:t>
      </w:r>
      <w:r w:rsidRPr="00136B94">
        <w:rPr>
          <w:rFonts w:ascii="Georgia" w:hAnsi="Georgia"/>
          <w:sz w:val="20"/>
          <w:szCs w:val="20"/>
          <w:lang w:val="pl-PL"/>
        </w:rPr>
        <w:t>w</w:t>
      </w:r>
      <w:r w:rsidRPr="00136B94">
        <w:rPr>
          <w:rFonts w:ascii="Georgia" w:hAnsi="Georgia"/>
          <w:spacing w:val="-1"/>
          <w:sz w:val="20"/>
          <w:szCs w:val="20"/>
          <w:lang w:val="pl-PL"/>
        </w:rPr>
        <w:t xml:space="preserve"> </w:t>
      </w:r>
      <w:r w:rsidRPr="00136B94">
        <w:rPr>
          <w:rFonts w:ascii="Georgia" w:hAnsi="Georgia"/>
          <w:sz w:val="20"/>
          <w:szCs w:val="20"/>
          <w:lang w:val="pl-PL"/>
        </w:rPr>
        <w:t>systemie</w:t>
      </w:r>
      <w:r w:rsidRPr="00136B94">
        <w:rPr>
          <w:rFonts w:ascii="Georgia" w:hAnsi="Georgia"/>
          <w:spacing w:val="-1"/>
          <w:sz w:val="20"/>
          <w:szCs w:val="20"/>
          <w:lang w:val="pl-PL"/>
        </w:rPr>
        <w:t xml:space="preserve"> USOSweb</w:t>
      </w:r>
      <w:r w:rsidRPr="00136B94">
        <w:rPr>
          <w:rFonts w:ascii="Georgia" w:hAnsi="Georgia"/>
          <w:sz w:val="20"/>
          <w:szCs w:val="20"/>
          <w:lang w:val="pl-PL"/>
        </w:rPr>
        <w:t xml:space="preserve"> </w:t>
      </w:r>
      <w:r w:rsidRPr="00136B94">
        <w:rPr>
          <w:rFonts w:ascii="Georgia" w:hAnsi="Georgia"/>
          <w:spacing w:val="-1"/>
          <w:sz w:val="20"/>
          <w:szCs w:val="20"/>
          <w:lang w:val="pl-PL"/>
        </w:rPr>
        <w:t>Uniwersytetu</w:t>
      </w:r>
      <w:r w:rsidRPr="00136B94">
        <w:rPr>
          <w:rFonts w:ascii="Georgia" w:hAnsi="Georgia"/>
          <w:sz w:val="20"/>
          <w:szCs w:val="20"/>
          <w:lang w:val="pl-PL"/>
        </w:rPr>
        <w:t xml:space="preserve"> </w:t>
      </w:r>
      <w:r w:rsidRPr="00136B94">
        <w:rPr>
          <w:rFonts w:ascii="Georgia" w:hAnsi="Georgia"/>
          <w:spacing w:val="-1"/>
          <w:sz w:val="20"/>
          <w:szCs w:val="20"/>
          <w:lang w:val="pl-PL"/>
        </w:rPr>
        <w:t>Warszawskiego</w:t>
      </w:r>
      <w:r>
        <w:rPr>
          <w:rFonts w:ascii="Georgia" w:hAnsi="Georgia"/>
          <w:spacing w:val="-1"/>
          <w:sz w:val="20"/>
          <w:szCs w:val="20"/>
          <w:lang w:val="pl-PL"/>
        </w:rPr>
        <w:t xml:space="preserve"> </w:t>
      </w:r>
      <w:hyperlink r:id="rId8">
        <w:r w:rsidRPr="00136B94">
          <w:rPr>
            <w:rFonts w:ascii="Georgia" w:hAnsi="Georgia"/>
            <w:color w:val="C80016"/>
            <w:spacing w:val="-1"/>
            <w:sz w:val="20"/>
            <w:szCs w:val="20"/>
            <w:u w:val="single" w:color="C80016"/>
            <w:lang w:val="pl-PL"/>
          </w:rPr>
          <w:t>https://usosweb.</w:t>
        </w:r>
      </w:hyperlink>
      <w:r w:rsidRPr="00136B94">
        <w:rPr>
          <w:rFonts w:ascii="Georgia" w:hAnsi="Georgia"/>
          <w:color w:val="C80016"/>
          <w:spacing w:val="-1"/>
          <w:sz w:val="20"/>
          <w:szCs w:val="20"/>
          <w:u w:val="single" w:color="C80016"/>
          <w:lang w:val="pl-PL"/>
        </w:rPr>
        <w:t>uw.edu.pl</w:t>
      </w:r>
      <w:r w:rsidRPr="00136B94">
        <w:rPr>
          <w:rFonts w:ascii="Georgia" w:hAnsi="Georgia"/>
          <w:spacing w:val="-1"/>
          <w:sz w:val="20"/>
          <w:szCs w:val="20"/>
          <w:lang w:val="pl-PL"/>
        </w:rPr>
        <w:t>;</w:t>
      </w:r>
    </w:p>
    <w:p w:rsidR="003A4F54" w:rsidRPr="003F148F" w:rsidRDefault="003A4F54" w:rsidP="003A4F54">
      <w:pPr>
        <w:numPr>
          <w:ilvl w:val="0"/>
          <w:numId w:val="2"/>
        </w:numPr>
        <w:tabs>
          <w:tab w:val="left" w:pos="1854"/>
        </w:tabs>
        <w:spacing w:line="217" w:lineRule="exact"/>
        <w:ind w:hanging="720"/>
        <w:rPr>
          <w:rFonts w:ascii="Georgia" w:hAnsi="Georgia"/>
          <w:sz w:val="20"/>
          <w:szCs w:val="20"/>
          <w:lang w:val="pl-PL"/>
        </w:rPr>
      </w:pPr>
      <w:r w:rsidRPr="00136B94">
        <w:rPr>
          <w:rFonts w:ascii="Georgia" w:hAnsi="Georgia" w:cs="Georgia"/>
          <w:sz w:val="20"/>
          <w:szCs w:val="20"/>
          <w:lang w:val="pl-PL"/>
        </w:rPr>
        <w:t>W</w:t>
      </w:r>
      <w:r w:rsidRPr="00136B94">
        <w:rPr>
          <w:rFonts w:ascii="Georgia" w:hAnsi="Georgia" w:cs="Georgia"/>
          <w:spacing w:val="-1"/>
          <w:sz w:val="20"/>
          <w:szCs w:val="20"/>
          <w:lang w:val="pl-PL"/>
        </w:rPr>
        <w:t xml:space="preserve"> niektórych</w:t>
      </w:r>
      <w:r w:rsidRPr="00136B94">
        <w:rPr>
          <w:rFonts w:ascii="Georgia" w:hAnsi="Georgia" w:cs="Georgia"/>
          <w:sz w:val="20"/>
          <w:szCs w:val="20"/>
          <w:lang w:val="pl-PL"/>
        </w:rPr>
        <w:t xml:space="preserve"> </w:t>
      </w:r>
      <w:r w:rsidRPr="00136B94">
        <w:rPr>
          <w:rFonts w:ascii="Georgia" w:hAnsi="Georgia" w:cs="Georgia"/>
          <w:spacing w:val="-1"/>
          <w:sz w:val="20"/>
          <w:szCs w:val="20"/>
          <w:lang w:val="pl-PL"/>
        </w:rPr>
        <w:t>przypadkach</w:t>
      </w:r>
      <w:r w:rsidRPr="00136B94">
        <w:rPr>
          <w:rFonts w:ascii="Georgia" w:hAnsi="Georgia" w:cs="Georgia"/>
          <w:sz w:val="20"/>
          <w:szCs w:val="20"/>
          <w:lang w:val="pl-PL"/>
        </w:rPr>
        <w:t xml:space="preserve"> </w:t>
      </w:r>
      <w:r w:rsidRPr="00136B94">
        <w:rPr>
          <w:rFonts w:ascii="Georgia" w:hAnsi="Georgia" w:cs="Georgia"/>
          <w:spacing w:val="-1"/>
          <w:sz w:val="20"/>
          <w:szCs w:val="20"/>
          <w:lang w:val="pl-PL"/>
        </w:rPr>
        <w:t>przedmiot</w:t>
      </w:r>
      <w:r w:rsidRPr="00136B94">
        <w:rPr>
          <w:rFonts w:ascii="Georgia" w:hAnsi="Georgia" w:cs="Georgia"/>
          <w:sz w:val="20"/>
          <w:szCs w:val="20"/>
          <w:lang w:val="pl-PL"/>
        </w:rPr>
        <w:t xml:space="preserve"> może</w:t>
      </w:r>
      <w:r w:rsidRPr="00136B94">
        <w:rPr>
          <w:rFonts w:ascii="Georgia" w:hAnsi="Georgia" w:cs="Georgia"/>
          <w:spacing w:val="-1"/>
          <w:sz w:val="20"/>
          <w:szCs w:val="20"/>
          <w:lang w:val="pl-PL"/>
        </w:rPr>
        <w:t xml:space="preserve"> mieć</w:t>
      </w:r>
      <w:r w:rsidRPr="00136B94">
        <w:rPr>
          <w:rFonts w:ascii="Georgia" w:hAnsi="Georgia" w:cs="Georgia"/>
          <w:spacing w:val="2"/>
          <w:sz w:val="20"/>
          <w:szCs w:val="20"/>
          <w:lang w:val="pl-PL"/>
        </w:rPr>
        <w:t xml:space="preserve"> </w:t>
      </w:r>
      <w:r w:rsidRPr="00136B94">
        <w:rPr>
          <w:rFonts w:ascii="Georgia" w:hAnsi="Georgia" w:cs="Georgia"/>
          <w:spacing w:val="-1"/>
          <w:sz w:val="20"/>
          <w:szCs w:val="20"/>
          <w:lang w:val="pl-PL"/>
        </w:rPr>
        <w:t>kilka</w:t>
      </w:r>
      <w:r w:rsidRPr="00136B94">
        <w:rPr>
          <w:rFonts w:ascii="Georgia" w:hAnsi="Georgia" w:cs="Georgia"/>
          <w:sz w:val="20"/>
          <w:szCs w:val="20"/>
          <w:lang w:val="pl-PL"/>
        </w:rPr>
        <w:t xml:space="preserve"> </w:t>
      </w:r>
      <w:r w:rsidRPr="00136B94">
        <w:rPr>
          <w:rFonts w:ascii="Georgia" w:hAnsi="Georgia" w:cs="Georgia"/>
          <w:spacing w:val="-1"/>
          <w:sz w:val="20"/>
          <w:szCs w:val="20"/>
          <w:lang w:val="pl-PL"/>
        </w:rPr>
        <w:t>kodów</w:t>
      </w:r>
      <w:r w:rsidRPr="00136B94">
        <w:rPr>
          <w:rFonts w:ascii="Georgia" w:hAnsi="Georgia" w:cs="Georgia"/>
          <w:spacing w:val="3"/>
          <w:sz w:val="20"/>
          <w:szCs w:val="20"/>
          <w:lang w:val="pl-PL"/>
        </w:rPr>
        <w:t xml:space="preserve"> </w:t>
      </w:r>
      <w:r w:rsidRPr="00136B94">
        <w:rPr>
          <w:rFonts w:ascii="Georgia" w:hAnsi="Georgia" w:cs="Georgia"/>
          <w:sz w:val="20"/>
          <w:szCs w:val="20"/>
          <w:lang w:val="pl-PL"/>
        </w:rPr>
        <w:t>–</w:t>
      </w:r>
      <w:r w:rsidRPr="00136B94">
        <w:rPr>
          <w:rFonts w:ascii="Georgia" w:hAnsi="Georgia" w:cs="Georgia"/>
          <w:spacing w:val="-1"/>
          <w:sz w:val="20"/>
          <w:szCs w:val="20"/>
          <w:lang w:val="pl-PL"/>
        </w:rPr>
        <w:t xml:space="preserve"> np.</w:t>
      </w:r>
      <w:r w:rsidRPr="00136B94">
        <w:rPr>
          <w:rFonts w:ascii="Georgia" w:hAnsi="Georgia" w:cs="Georgia"/>
          <w:sz w:val="20"/>
          <w:szCs w:val="20"/>
          <w:lang w:val="pl-PL"/>
        </w:rPr>
        <w:t xml:space="preserve"> </w:t>
      </w:r>
      <w:r w:rsidRPr="00136B94">
        <w:rPr>
          <w:rFonts w:ascii="Georgia" w:hAnsi="Georgia" w:cs="Georgia"/>
          <w:spacing w:val="-1"/>
          <w:sz w:val="20"/>
          <w:szCs w:val="20"/>
          <w:lang w:val="pl-PL"/>
        </w:rPr>
        <w:t>zależnie od</w:t>
      </w:r>
      <w:r w:rsidRPr="00136B94">
        <w:rPr>
          <w:rFonts w:ascii="Georgia" w:hAnsi="Georgia" w:cs="Georgia"/>
          <w:spacing w:val="2"/>
          <w:sz w:val="20"/>
          <w:szCs w:val="20"/>
          <w:lang w:val="pl-PL"/>
        </w:rPr>
        <w:t xml:space="preserve"> </w:t>
      </w:r>
      <w:r w:rsidRPr="00136B94">
        <w:rPr>
          <w:rFonts w:ascii="Georgia" w:hAnsi="Georgia" w:cs="Georgia"/>
          <w:spacing w:val="-1"/>
          <w:sz w:val="20"/>
          <w:szCs w:val="20"/>
          <w:lang w:val="pl-PL"/>
        </w:rPr>
        <w:t>wybranych</w:t>
      </w:r>
      <w:r w:rsidRPr="00136B94">
        <w:rPr>
          <w:rFonts w:ascii="Georgia" w:hAnsi="Georgia" w:cs="Georgia"/>
          <w:sz w:val="20"/>
          <w:szCs w:val="20"/>
          <w:lang w:val="pl-PL"/>
        </w:rPr>
        <w:t xml:space="preserve"> </w:t>
      </w:r>
      <w:r w:rsidRPr="00136B94">
        <w:rPr>
          <w:rFonts w:ascii="Georgia" w:hAnsi="Georgia" w:cs="Georgia"/>
          <w:spacing w:val="-1"/>
          <w:sz w:val="20"/>
          <w:szCs w:val="20"/>
          <w:lang w:val="pl-PL"/>
        </w:rPr>
        <w:t>języków</w:t>
      </w:r>
      <w:r w:rsidRPr="00136B94">
        <w:rPr>
          <w:rFonts w:ascii="Georgia" w:hAnsi="Georgia" w:cs="Georgia"/>
          <w:spacing w:val="1"/>
          <w:sz w:val="20"/>
          <w:szCs w:val="20"/>
          <w:lang w:val="pl-PL"/>
        </w:rPr>
        <w:t xml:space="preserve"> </w:t>
      </w:r>
      <w:r w:rsidRPr="00136B94">
        <w:rPr>
          <w:rFonts w:ascii="Georgia" w:hAnsi="Georgia" w:cs="Georgia"/>
          <w:sz w:val="20"/>
          <w:szCs w:val="20"/>
          <w:lang w:val="pl-PL"/>
        </w:rPr>
        <w:t xml:space="preserve">B i </w:t>
      </w:r>
      <w:r w:rsidRPr="00136B94">
        <w:rPr>
          <w:rFonts w:ascii="Georgia" w:hAnsi="Georgia" w:cs="Georgia"/>
          <w:spacing w:val="-1"/>
          <w:sz w:val="20"/>
          <w:szCs w:val="20"/>
          <w:lang w:val="pl-PL"/>
        </w:rPr>
        <w:t>C.</w:t>
      </w:r>
    </w:p>
    <w:p w:rsidR="003A4F54" w:rsidRDefault="003A4F54" w:rsidP="003A4F54">
      <w:pPr>
        <w:numPr>
          <w:ilvl w:val="0"/>
          <w:numId w:val="2"/>
        </w:numPr>
        <w:tabs>
          <w:tab w:val="left" w:pos="1854"/>
        </w:tabs>
        <w:spacing w:line="217" w:lineRule="exact"/>
        <w:ind w:hanging="720"/>
        <w:rPr>
          <w:rFonts w:ascii="Georgia" w:hAnsi="Georgia"/>
          <w:sz w:val="20"/>
          <w:szCs w:val="20"/>
          <w:lang w:val="pl-PL"/>
        </w:rPr>
      </w:pPr>
      <w:r>
        <w:rPr>
          <w:rFonts w:ascii="Georgia" w:hAnsi="Georgia" w:cs="Georgia"/>
          <w:spacing w:val="-1"/>
          <w:sz w:val="20"/>
          <w:szCs w:val="20"/>
          <w:lang w:val="pl-PL"/>
        </w:rPr>
        <w:t>Języki: A - język polski; B - pierwszy studiowany język obcy; C - drugi studiowany język obcy</w:t>
      </w:r>
    </w:p>
    <w:p w:rsidR="003A4F54" w:rsidRPr="00427748" w:rsidRDefault="003A4F54" w:rsidP="00592224">
      <w:pPr>
        <w:rPr>
          <w:sz w:val="20"/>
          <w:szCs w:val="20"/>
          <w:lang w:val="pl-PL"/>
        </w:rPr>
      </w:pPr>
    </w:p>
    <w:p w:rsidR="006A62CA" w:rsidRPr="001874B7" w:rsidRDefault="006A62CA" w:rsidP="006A62CA">
      <w:pPr>
        <w:rPr>
          <w:lang w:val="pl-PL"/>
        </w:rPr>
      </w:pPr>
    </w:p>
    <w:tbl>
      <w:tblPr>
        <w:tblStyle w:val="Jasnasiatkaakcent1"/>
        <w:tblW w:w="10587" w:type="dxa"/>
        <w:tblInd w:w="-318" w:type="dxa"/>
        <w:tblCellMar>
          <w:top w:w="28" w:type="dxa"/>
          <w:bottom w:w="28" w:type="dxa"/>
        </w:tblCellMar>
        <w:tblLook w:val="00A0"/>
      </w:tblPr>
      <w:tblGrid>
        <w:gridCol w:w="1290"/>
        <w:gridCol w:w="2586"/>
        <w:gridCol w:w="751"/>
        <w:gridCol w:w="1132"/>
        <w:gridCol w:w="841"/>
        <w:gridCol w:w="878"/>
        <w:gridCol w:w="924"/>
        <w:gridCol w:w="924"/>
        <w:gridCol w:w="589"/>
        <w:gridCol w:w="672"/>
      </w:tblGrid>
      <w:tr w:rsidR="006A62CA" w:rsidRPr="00810C2C" w:rsidTr="006A62CA">
        <w:trPr>
          <w:cnfStyle w:val="100000000000"/>
          <w:trHeight w:val="476"/>
        </w:trPr>
        <w:tc>
          <w:tcPr>
            <w:cnfStyle w:val="001000000000"/>
            <w:tcW w:w="1290" w:type="dxa"/>
            <w:vMerge w:val="restart"/>
            <w:shd w:val="clear" w:color="auto" w:fill="auto"/>
          </w:tcPr>
          <w:p w:rsidR="006A62CA" w:rsidRPr="00810C2C" w:rsidRDefault="006A62CA" w:rsidP="006A62CA">
            <w:pPr>
              <w:widowControl/>
              <w:rPr>
                <w:rFonts w:ascii="Georgia" w:hAnsi="Georgia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86" w:type="dxa"/>
            <w:vMerge w:val="restart"/>
            <w:noWrap/>
          </w:tcPr>
          <w:p w:rsidR="006A62CA" w:rsidRPr="00810C2C" w:rsidRDefault="006A62CA" w:rsidP="006A62CA">
            <w:pPr>
              <w:widowControl/>
              <w:cnfStyle w:val="100000000000"/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  <w:lang w:val="pl-PL" w:eastAsia="pl-PL"/>
              </w:rPr>
            </w:pPr>
            <w:r w:rsidRPr="00810C2C">
              <w:rPr>
                <w:rFonts w:ascii="Georgia" w:hAnsi="Georgia"/>
                <w:color w:val="000000"/>
                <w:sz w:val="18"/>
                <w:szCs w:val="18"/>
                <w:lang w:val="pl-PL" w:eastAsia="pl-PL"/>
              </w:rPr>
              <w:t>Nazwa przedmiotu</w:t>
            </w:r>
          </w:p>
        </w:tc>
        <w:tc>
          <w:tcPr>
            <w:tcW w:w="751" w:type="dxa"/>
            <w:vMerge w:val="restart"/>
          </w:tcPr>
          <w:p w:rsidR="006A62CA" w:rsidRPr="00810C2C" w:rsidRDefault="006A62CA" w:rsidP="006A62CA">
            <w:pPr>
              <w:widowControl/>
              <w:jc w:val="center"/>
              <w:cnfStyle w:val="100000000000"/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  <w:lang w:val="pl-PL" w:eastAsia="pl-PL"/>
              </w:rPr>
            </w:pPr>
            <w:r w:rsidRPr="00810C2C">
              <w:rPr>
                <w:rFonts w:ascii="Georgia" w:hAnsi="Georgia"/>
                <w:color w:val="000000"/>
                <w:sz w:val="18"/>
                <w:szCs w:val="18"/>
                <w:lang w:val="pl-PL" w:eastAsia="pl-PL"/>
              </w:rPr>
              <w:t>Typ zajęć</w:t>
            </w:r>
          </w:p>
        </w:tc>
        <w:tc>
          <w:tcPr>
            <w:tcW w:w="1132" w:type="dxa"/>
            <w:vMerge w:val="restart"/>
          </w:tcPr>
          <w:p w:rsidR="006A62CA" w:rsidRPr="00125117" w:rsidRDefault="006A62CA" w:rsidP="006A62CA">
            <w:pPr>
              <w:widowControl/>
              <w:jc w:val="center"/>
              <w:cnfStyle w:val="100000000000"/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  <w:lang w:val="pl-PL" w:eastAsia="pl-PL"/>
              </w:rPr>
            </w:pPr>
            <w:r w:rsidRPr="00125117">
              <w:rPr>
                <w:rFonts w:ascii="Georgia" w:hAnsi="Georgia"/>
                <w:color w:val="000000"/>
                <w:sz w:val="18"/>
                <w:szCs w:val="18"/>
                <w:lang w:val="pl-PL" w:eastAsia="pl-PL"/>
              </w:rPr>
              <w:t>Forma zaliczenia</w:t>
            </w:r>
          </w:p>
        </w:tc>
        <w:tc>
          <w:tcPr>
            <w:tcW w:w="1719" w:type="dxa"/>
            <w:gridSpan w:val="2"/>
            <w:tcBorders>
              <w:bottom w:val="single" w:sz="8" w:space="0" w:color="4F81BD" w:themeColor="accent1"/>
            </w:tcBorders>
          </w:tcPr>
          <w:p w:rsidR="006A62CA" w:rsidRPr="00810C2C" w:rsidRDefault="006A62CA" w:rsidP="006A62CA">
            <w:pPr>
              <w:widowControl/>
              <w:jc w:val="center"/>
              <w:cnfStyle w:val="100000000000"/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  <w:lang w:val="pl-PL" w:eastAsia="pl-PL"/>
              </w:rPr>
            </w:pPr>
            <w:r w:rsidRPr="00810C2C">
              <w:rPr>
                <w:rFonts w:ascii="Georgia" w:hAnsi="Georgia"/>
                <w:color w:val="000000"/>
                <w:sz w:val="18"/>
                <w:szCs w:val="18"/>
                <w:lang w:val="pl-PL" w:eastAsia="pl-PL"/>
              </w:rPr>
              <w:t xml:space="preserve">Ogólna liczba </w:t>
            </w:r>
          </w:p>
          <w:p w:rsidR="006A62CA" w:rsidRPr="00810C2C" w:rsidRDefault="006A62CA" w:rsidP="006A62CA">
            <w:pPr>
              <w:widowControl/>
              <w:jc w:val="center"/>
              <w:cnfStyle w:val="100000000000"/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  <w:lang w:val="pl-PL" w:eastAsia="pl-PL"/>
              </w:rPr>
            </w:pPr>
            <w:r w:rsidRPr="00810C2C">
              <w:rPr>
                <w:rFonts w:ascii="Georgia" w:hAnsi="Georgia"/>
                <w:color w:val="000000"/>
                <w:sz w:val="18"/>
                <w:szCs w:val="18"/>
                <w:lang w:val="pl-PL" w:eastAsia="pl-PL"/>
              </w:rPr>
              <w:t>godzin</w:t>
            </w:r>
          </w:p>
        </w:tc>
        <w:tc>
          <w:tcPr>
            <w:tcW w:w="0" w:type="auto"/>
            <w:gridSpan w:val="3"/>
            <w:tcBorders>
              <w:bottom w:val="single" w:sz="8" w:space="0" w:color="4F81BD" w:themeColor="accent1"/>
            </w:tcBorders>
          </w:tcPr>
          <w:p w:rsidR="006A62CA" w:rsidRPr="00810C2C" w:rsidRDefault="006A62CA" w:rsidP="006A62CA">
            <w:pPr>
              <w:widowControl/>
              <w:jc w:val="center"/>
              <w:cnfStyle w:val="100000000000"/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  <w:lang w:val="pl-PL" w:eastAsia="pl-PL"/>
              </w:rPr>
            </w:pPr>
            <w:r w:rsidRPr="00810C2C">
              <w:rPr>
                <w:rFonts w:ascii="Georgia" w:hAnsi="Georgia"/>
                <w:color w:val="000000"/>
                <w:sz w:val="18"/>
                <w:szCs w:val="18"/>
                <w:lang w:val="pl-PL" w:eastAsia="pl-PL"/>
              </w:rPr>
              <w:t>Liczba pkt. ECTS</w:t>
            </w:r>
          </w:p>
        </w:tc>
        <w:tc>
          <w:tcPr>
            <w:tcW w:w="672" w:type="dxa"/>
            <w:vMerge w:val="restart"/>
          </w:tcPr>
          <w:p w:rsidR="006A62CA" w:rsidRPr="00810C2C" w:rsidRDefault="006A62CA" w:rsidP="006A62CA">
            <w:pPr>
              <w:widowControl/>
              <w:jc w:val="center"/>
              <w:cnfStyle w:val="100000000000"/>
              <w:rPr>
                <w:rFonts w:ascii="Georgia" w:hAnsi="Georgia"/>
                <w:b w:val="0"/>
                <w:bCs w:val="0"/>
                <w:color w:val="000000"/>
                <w:sz w:val="18"/>
                <w:szCs w:val="18"/>
                <w:lang w:val="pl-PL" w:eastAsia="pl-PL"/>
              </w:rPr>
            </w:pPr>
            <w:r w:rsidRPr="00810C2C">
              <w:rPr>
                <w:rFonts w:ascii="Georgia" w:hAnsi="Georgia"/>
                <w:color w:val="000000"/>
                <w:sz w:val="18"/>
                <w:szCs w:val="18"/>
                <w:lang w:val="pl-PL" w:eastAsia="pl-PL"/>
              </w:rPr>
              <w:t>Jęz. wyk</w:t>
            </w:r>
            <w:r>
              <w:rPr>
                <w:rFonts w:ascii="Georgia" w:hAnsi="Georgia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</w:tr>
      <w:tr w:rsidR="006A62CA" w:rsidRPr="00810C2C" w:rsidTr="006A62CA">
        <w:trPr>
          <w:cnfStyle w:val="000000100000"/>
          <w:trHeight w:val="476"/>
        </w:trPr>
        <w:tc>
          <w:tcPr>
            <w:cnfStyle w:val="001000000000"/>
            <w:tcW w:w="1290" w:type="dxa"/>
            <w:vMerge/>
            <w:shd w:val="clear" w:color="auto" w:fill="auto"/>
          </w:tcPr>
          <w:p w:rsidR="006A62CA" w:rsidRPr="00810C2C" w:rsidRDefault="006A62CA" w:rsidP="006A62CA">
            <w:pPr>
              <w:widowControl/>
              <w:rPr>
                <w:rFonts w:ascii="Georgia" w:hAnsi="Georgia"/>
                <w:b w:val="0"/>
                <w:bCs w:val="0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86" w:type="dxa"/>
            <w:vMerge/>
            <w:noWrap/>
          </w:tcPr>
          <w:p w:rsidR="006A62CA" w:rsidRPr="00810C2C" w:rsidRDefault="006A62CA" w:rsidP="006A62CA">
            <w:pPr>
              <w:widowControl/>
              <w:cnfStyle w:val="000000100000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51" w:type="dxa"/>
            <w:vMerge/>
          </w:tcPr>
          <w:p w:rsidR="006A62CA" w:rsidRPr="00810C2C" w:rsidRDefault="006A62CA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32" w:type="dxa"/>
            <w:vMerge/>
          </w:tcPr>
          <w:p w:rsidR="006A62CA" w:rsidRPr="00810C2C" w:rsidRDefault="006A62CA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841" w:type="dxa"/>
            <w:shd w:val="clear" w:color="auto" w:fill="auto"/>
          </w:tcPr>
          <w:p w:rsidR="006A62CA" w:rsidRPr="00810C2C" w:rsidRDefault="006A62CA" w:rsidP="006A62CA">
            <w:pPr>
              <w:widowControl/>
              <w:jc w:val="center"/>
              <w:cnfStyle w:val="000000100000"/>
              <w:rPr>
                <w:color w:val="000000"/>
                <w:sz w:val="18"/>
                <w:szCs w:val="18"/>
                <w:lang w:val="pl-PL" w:eastAsia="pl-PL"/>
              </w:rPr>
            </w:pPr>
            <w:r w:rsidRPr="00810C2C">
              <w:rPr>
                <w:color w:val="000000"/>
                <w:sz w:val="18"/>
                <w:szCs w:val="18"/>
                <w:lang w:val="pl-PL" w:eastAsia="pl-PL"/>
              </w:rPr>
              <w:t>I</w:t>
            </w:r>
          </w:p>
          <w:p w:rsidR="006A62CA" w:rsidRPr="00810C2C" w:rsidRDefault="006A62CA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  <w:r w:rsidRPr="00810C2C">
              <w:rPr>
                <w:color w:val="000000"/>
                <w:sz w:val="18"/>
                <w:szCs w:val="18"/>
                <w:lang w:val="pl-PL" w:eastAsia="pl-PL"/>
              </w:rPr>
              <w:t>semestr</w:t>
            </w:r>
          </w:p>
        </w:tc>
        <w:tc>
          <w:tcPr>
            <w:tcW w:w="0" w:type="auto"/>
            <w:shd w:val="clear" w:color="auto" w:fill="auto"/>
          </w:tcPr>
          <w:p w:rsidR="006A62CA" w:rsidRPr="00810C2C" w:rsidRDefault="006A62CA" w:rsidP="006A62CA">
            <w:pPr>
              <w:widowControl/>
              <w:jc w:val="center"/>
              <w:cnfStyle w:val="000000100000"/>
              <w:rPr>
                <w:color w:val="000000"/>
                <w:sz w:val="18"/>
                <w:szCs w:val="18"/>
                <w:lang w:val="pl-PL" w:eastAsia="pl-PL"/>
              </w:rPr>
            </w:pPr>
            <w:r w:rsidRPr="00810C2C">
              <w:rPr>
                <w:color w:val="000000"/>
                <w:sz w:val="18"/>
                <w:szCs w:val="18"/>
                <w:lang w:val="pl-PL" w:eastAsia="pl-PL"/>
              </w:rPr>
              <w:t>II</w:t>
            </w:r>
          </w:p>
          <w:p w:rsidR="006A62CA" w:rsidRPr="00810C2C" w:rsidRDefault="006A62CA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  <w:r w:rsidRPr="00810C2C">
              <w:rPr>
                <w:color w:val="000000"/>
                <w:sz w:val="18"/>
                <w:szCs w:val="18"/>
                <w:lang w:val="pl-PL" w:eastAsia="pl-PL"/>
              </w:rPr>
              <w:t>semestr</w:t>
            </w:r>
          </w:p>
        </w:tc>
        <w:tc>
          <w:tcPr>
            <w:tcW w:w="0" w:type="auto"/>
            <w:shd w:val="clear" w:color="auto" w:fill="auto"/>
          </w:tcPr>
          <w:p w:rsidR="006A62CA" w:rsidRPr="00810C2C" w:rsidRDefault="006A62CA" w:rsidP="006A62CA">
            <w:pPr>
              <w:widowControl/>
              <w:jc w:val="center"/>
              <w:cnfStyle w:val="000000100000"/>
              <w:rPr>
                <w:color w:val="000000"/>
                <w:sz w:val="18"/>
                <w:szCs w:val="18"/>
                <w:lang w:val="pl-PL" w:eastAsia="pl-PL"/>
              </w:rPr>
            </w:pPr>
            <w:r w:rsidRPr="00810C2C">
              <w:rPr>
                <w:color w:val="000000"/>
                <w:sz w:val="18"/>
                <w:szCs w:val="18"/>
                <w:lang w:val="pl-PL" w:eastAsia="pl-PL"/>
              </w:rPr>
              <w:t>I</w:t>
            </w:r>
          </w:p>
          <w:p w:rsidR="006A62CA" w:rsidRPr="00810C2C" w:rsidRDefault="006A62CA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  <w:r w:rsidRPr="00810C2C">
              <w:rPr>
                <w:color w:val="000000"/>
                <w:sz w:val="18"/>
                <w:szCs w:val="18"/>
                <w:lang w:val="pl-PL" w:eastAsia="pl-PL"/>
              </w:rPr>
              <w:t>semestr</w:t>
            </w:r>
          </w:p>
        </w:tc>
        <w:tc>
          <w:tcPr>
            <w:tcW w:w="0" w:type="auto"/>
            <w:shd w:val="clear" w:color="auto" w:fill="auto"/>
          </w:tcPr>
          <w:p w:rsidR="006A62CA" w:rsidRPr="00810C2C" w:rsidRDefault="006A62CA" w:rsidP="006A62CA">
            <w:pPr>
              <w:widowControl/>
              <w:jc w:val="center"/>
              <w:cnfStyle w:val="000000100000"/>
              <w:rPr>
                <w:color w:val="000000"/>
                <w:sz w:val="18"/>
                <w:szCs w:val="18"/>
                <w:lang w:val="pl-PL" w:eastAsia="pl-PL"/>
              </w:rPr>
            </w:pPr>
            <w:r w:rsidRPr="00810C2C">
              <w:rPr>
                <w:color w:val="000000"/>
                <w:sz w:val="18"/>
                <w:szCs w:val="18"/>
                <w:lang w:val="pl-PL" w:eastAsia="pl-PL"/>
              </w:rPr>
              <w:t>II</w:t>
            </w:r>
          </w:p>
          <w:p w:rsidR="006A62CA" w:rsidRPr="00810C2C" w:rsidRDefault="006A62CA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  <w:r w:rsidRPr="00810C2C">
              <w:rPr>
                <w:color w:val="000000"/>
                <w:sz w:val="18"/>
                <w:szCs w:val="18"/>
                <w:lang w:val="pl-PL" w:eastAsia="pl-PL"/>
              </w:rPr>
              <w:t>semestr</w:t>
            </w:r>
          </w:p>
        </w:tc>
        <w:tc>
          <w:tcPr>
            <w:tcW w:w="0" w:type="auto"/>
            <w:shd w:val="clear" w:color="auto" w:fill="auto"/>
          </w:tcPr>
          <w:p w:rsidR="006A62CA" w:rsidRPr="00810C2C" w:rsidRDefault="006A62CA" w:rsidP="006A62CA">
            <w:pPr>
              <w:widowControl/>
              <w:jc w:val="center"/>
              <w:cnfStyle w:val="000000100000"/>
              <w:rPr>
                <w:color w:val="000000"/>
                <w:sz w:val="18"/>
                <w:szCs w:val="18"/>
                <w:lang w:val="pl-PL" w:eastAsia="pl-PL"/>
              </w:rPr>
            </w:pPr>
            <w:r w:rsidRPr="00810C2C">
              <w:rPr>
                <w:color w:val="000000"/>
                <w:sz w:val="18"/>
                <w:szCs w:val="18"/>
                <w:lang w:val="pl-PL" w:eastAsia="pl-PL"/>
              </w:rPr>
              <w:t>Rok</w:t>
            </w:r>
          </w:p>
        </w:tc>
        <w:tc>
          <w:tcPr>
            <w:tcW w:w="672" w:type="dxa"/>
            <w:vMerge/>
          </w:tcPr>
          <w:p w:rsidR="006A62CA" w:rsidRPr="00810C2C" w:rsidRDefault="006A62CA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508D0" w:rsidRPr="00367597" w:rsidTr="006A62CA">
        <w:trPr>
          <w:cnfStyle w:val="000000010000"/>
          <w:trHeight w:val="20"/>
        </w:trPr>
        <w:tc>
          <w:tcPr>
            <w:cnfStyle w:val="001000000000"/>
            <w:tcW w:w="1290" w:type="dxa"/>
            <w:vMerge w:val="restart"/>
            <w:shd w:val="clear" w:color="auto" w:fill="auto"/>
          </w:tcPr>
          <w:p w:rsidR="00B508D0" w:rsidRPr="00427748" w:rsidRDefault="00B508D0" w:rsidP="00367597">
            <w:pPr>
              <w:widowControl/>
              <w:jc w:val="center"/>
              <w:rPr>
                <w:rFonts w:ascii="Georgia" w:hAnsi="Georgia"/>
                <w:color w:val="000000"/>
                <w:sz w:val="20"/>
                <w:szCs w:val="20"/>
                <w:lang w:val="pl-PL" w:eastAsia="pl-PL"/>
              </w:rPr>
            </w:pPr>
          </w:p>
          <w:p w:rsidR="00B508D0" w:rsidRPr="00427748" w:rsidRDefault="00B508D0" w:rsidP="00367597">
            <w:pPr>
              <w:widowControl/>
              <w:jc w:val="center"/>
              <w:rPr>
                <w:rFonts w:ascii="Georgia" w:hAnsi="Georgia"/>
                <w:color w:val="000000"/>
                <w:sz w:val="20"/>
                <w:szCs w:val="20"/>
                <w:lang w:val="pl-PL" w:eastAsia="pl-PL"/>
              </w:rPr>
            </w:pPr>
          </w:p>
          <w:p w:rsidR="00B508D0" w:rsidRPr="00427748" w:rsidRDefault="00B508D0" w:rsidP="00367597">
            <w:pPr>
              <w:widowControl/>
              <w:jc w:val="center"/>
              <w:rPr>
                <w:rFonts w:ascii="Georgia" w:hAnsi="Georgia"/>
                <w:color w:val="000000"/>
                <w:sz w:val="20"/>
                <w:szCs w:val="20"/>
                <w:lang w:val="pl-PL" w:eastAsia="pl-PL"/>
              </w:rPr>
            </w:pPr>
          </w:p>
          <w:p w:rsidR="00B508D0" w:rsidRPr="00427748" w:rsidRDefault="00B508D0" w:rsidP="00367597">
            <w:pPr>
              <w:widowControl/>
              <w:jc w:val="center"/>
              <w:rPr>
                <w:rFonts w:ascii="Georgia" w:hAnsi="Georgia"/>
                <w:color w:val="000000"/>
                <w:sz w:val="20"/>
                <w:szCs w:val="20"/>
                <w:lang w:val="pl-PL" w:eastAsia="pl-PL"/>
              </w:rPr>
            </w:pPr>
          </w:p>
          <w:p w:rsidR="00B508D0" w:rsidRPr="00427748" w:rsidRDefault="00B508D0" w:rsidP="00367597">
            <w:pPr>
              <w:widowControl/>
              <w:jc w:val="center"/>
              <w:rPr>
                <w:rFonts w:ascii="Georgia" w:hAnsi="Georgia"/>
                <w:color w:val="000000"/>
                <w:sz w:val="20"/>
                <w:szCs w:val="20"/>
                <w:lang w:val="pl-PL" w:eastAsia="pl-PL"/>
              </w:rPr>
            </w:pPr>
          </w:p>
          <w:p w:rsidR="00B508D0" w:rsidRPr="00427748" w:rsidRDefault="00B508D0" w:rsidP="00367597">
            <w:pPr>
              <w:widowControl/>
              <w:jc w:val="center"/>
              <w:rPr>
                <w:rFonts w:ascii="Georgia" w:hAnsi="Georgia"/>
                <w:color w:val="000000"/>
                <w:sz w:val="20"/>
                <w:szCs w:val="20"/>
                <w:lang w:val="pl-PL" w:eastAsia="pl-PL"/>
              </w:rPr>
            </w:pPr>
          </w:p>
          <w:p w:rsidR="00B508D0" w:rsidRPr="00427748" w:rsidRDefault="00B508D0" w:rsidP="00367597">
            <w:pPr>
              <w:widowControl/>
              <w:jc w:val="center"/>
              <w:rPr>
                <w:rFonts w:ascii="Georgia" w:hAnsi="Georgia"/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rFonts w:ascii="Georgia" w:hAnsi="Georgia"/>
                <w:color w:val="000000"/>
                <w:sz w:val="20"/>
                <w:szCs w:val="20"/>
                <w:lang w:val="pl-PL" w:eastAsia="pl-PL"/>
              </w:rPr>
              <w:t>I rok</w:t>
            </w:r>
          </w:p>
          <w:p w:rsidR="00B508D0" w:rsidRPr="00427748" w:rsidRDefault="00B508D0" w:rsidP="006A62CA">
            <w:pPr>
              <w:widowControl/>
              <w:rPr>
                <w:rFonts w:ascii="Georgia" w:hAnsi="Georgia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86" w:type="dxa"/>
            <w:shd w:val="clear" w:color="auto" w:fill="auto"/>
            <w:noWrap/>
          </w:tcPr>
          <w:p w:rsidR="00B508D0" w:rsidRPr="00427748" w:rsidRDefault="00B508D0" w:rsidP="006A62CA">
            <w:pPr>
              <w:widowControl/>
              <w:cnfStyle w:val="00000001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 xml:space="preserve">Nauczanie systemów i sprawności językowych w szkole ponadpodstawowej ogólnokształcącej języka B </w:t>
            </w:r>
          </w:p>
        </w:tc>
        <w:tc>
          <w:tcPr>
            <w:tcW w:w="751" w:type="dxa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01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K</w:t>
            </w:r>
          </w:p>
        </w:tc>
        <w:tc>
          <w:tcPr>
            <w:tcW w:w="1132" w:type="dxa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01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E</w:t>
            </w:r>
          </w:p>
        </w:tc>
        <w:tc>
          <w:tcPr>
            <w:tcW w:w="841" w:type="dxa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01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01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01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01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01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01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B</w:t>
            </w:r>
          </w:p>
        </w:tc>
      </w:tr>
      <w:tr w:rsidR="00B508D0" w:rsidRPr="00367597" w:rsidTr="006A62CA">
        <w:trPr>
          <w:cnfStyle w:val="000000100000"/>
          <w:trHeight w:val="20"/>
        </w:trPr>
        <w:tc>
          <w:tcPr>
            <w:cnfStyle w:val="001000000000"/>
            <w:tcW w:w="1290" w:type="dxa"/>
            <w:vMerge/>
            <w:shd w:val="clear" w:color="auto" w:fill="auto"/>
          </w:tcPr>
          <w:p w:rsidR="00B508D0" w:rsidRPr="00427748" w:rsidRDefault="00B508D0" w:rsidP="006A62CA">
            <w:pPr>
              <w:widowControl/>
              <w:rPr>
                <w:rFonts w:ascii="Georgia" w:hAnsi="Georgia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86" w:type="dxa"/>
            <w:shd w:val="clear" w:color="auto" w:fill="auto"/>
            <w:noWrap/>
          </w:tcPr>
          <w:p w:rsidR="00B508D0" w:rsidRPr="00427748" w:rsidRDefault="00B508D0" w:rsidP="008C787F">
            <w:pPr>
              <w:widowControl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Praktyki zawodowe język B*</w:t>
            </w:r>
          </w:p>
        </w:tc>
        <w:tc>
          <w:tcPr>
            <w:tcW w:w="751" w:type="dxa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10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Pr</w:t>
            </w:r>
          </w:p>
        </w:tc>
        <w:tc>
          <w:tcPr>
            <w:tcW w:w="1132" w:type="dxa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10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ZAL</w:t>
            </w:r>
          </w:p>
        </w:tc>
        <w:tc>
          <w:tcPr>
            <w:tcW w:w="841" w:type="dxa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10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B</w:t>
            </w:r>
          </w:p>
        </w:tc>
      </w:tr>
      <w:tr w:rsidR="00B508D0" w:rsidRPr="00810C2C" w:rsidTr="006A62CA">
        <w:trPr>
          <w:cnfStyle w:val="000000010000"/>
          <w:trHeight w:val="20"/>
        </w:trPr>
        <w:tc>
          <w:tcPr>
            <w:cnfStyle w:val="001000000000"/>
            <w:tcW w:w="1290" w:type="dxa"/>
            <w:vMerge/>
            <w:shd w:val="clear" w:color="auto" w:fill="auto"/>
          </w:tcPr>
          <w:p w:rsidR="00B508D0" w:rsidRPr="00427748" w:rsidRDefault="00B508D0" w:rsidP="006A62CA">
            <w:pPr>
              <w:widowControl/>
              <w:rPr>
                <w:rFonts w:ascii="Georgia" w:hAnsi="Georgia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86" w:type="dxa"/>
            <w:shd w:val="clear" w:color="auto" w:fill="auto"/>
            <w:noWrap/>
          </w:tcPr>
          <w:p w:rsidR="00B508D0" w:rsidRPr="00427748" w:rsidRDefault="00B508D0" w:rsidP="008C787F">
            <w:pPr>
              <w:widowControl/>
              <w:cnfStyle w:val="000000010000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Nauczanie języka zawodowego (język B)</w:t>
            </w:r>
          </w:p>
        </w:tc>
        <w:tc>
          <w:tcPr>
            <w:tcW w:w="751" w:type="dxa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01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K</w:t>
            </w:r>
          </w:p>
        </w:tc>
        <w:tc>
          <w:tcPr>
            <w:tcW w:w="1132" w:type="dxa"/>
            <w:shd w:val="clear" w:color="auto" w:fill="auto"/>
          </w:tcPr>
          <w:p w:rsidR="00B508D0" w:rsidRPr="00427748" w:rsidRDefault="000275CA" w:rsidP="00AF65A1">
            <w:pPr>
              <w:widowControl/>
              <w:jc w:val="center"/>
              <w:cnfStyle w:val="000000010000"/>
              <w:rPr>
                <w:color w:val="FF0000"/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E</w:t>
            </w:r>
          </w:p>
        </w:tc>
        <w:tc>
          <w:tcPr>
            <w:tcW w:w="841" w:type="dxa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01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508D0" w:rsidRPr="00592224" w:rsidRDefault="00B508D0" w:rsidP="008C787F">
            <w:pPr>
              <w:widowControl/>
              <w:jc w:val="center"/>
              <w:cnfStyle w:val="000000010000"/>
              <w:rPr>
                <w:sz w:val="20"/>
                <w:szCs w:val="20"/>
                <w:lang w:val="pl-PL" w:eastAsia="pl-PL"/>
              </w:rPr>
            </w:pPr>
            <w:r w:rsidRPr="00592224">
              <w:rPr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01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01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01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01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B</w:t>
            </w:r>
          </w:p>
        </w:tc>
      </w:tr>
      <w:tr w:rsidR="00B508D0" w:rsidRPr="00810C2C" w:rsidTr="006A62CA">
        <w:trPr>
          <w:cnfStyle w:val="000000100000"/>
          <w:trHeight w:val="20"/>
        </w:trPr>
        <w:tc>
          <w:tcPr>
            <w:cnfStyle w:val="001000000000"/>
            <w:tcW w:w="1290" w:type="dxa"/>
            <w:vMerge/>
            <w:shd w:val="clear" w:color="auto" w:fill="auto"/>
          </w:tcPr>
          <w:p w:rsidR="00B508D0" w:rsidRPr="00427748" w:rsidRDefault="00B508D0" w:rsidP="006A62CA">
            <w:pPr>
              <w:widowControl/>
              <w:rPr>
                <w:rFonts w:ascii="Georgia" w:hAnsi="Georgia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86" w:type="dxa"/>
            <w:shd w:val="clear" w:color="auto" w:fill="auto"/>
            <w:noWrap/>
          </w:tcPr>
          <w:p w:rsidR="00B508D0" w:rsidRPr="00427748" w:rsidRDefault="00B508D0" w:rsidP="008C787F">
            <w:pPr>
              <w:widowControl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Nauczanie systemów i sprawności językowych w szkole ponadpodstawowej ogólnokształcącej języka C</w:t>
            </w:r>
          </w:p>
        </w:tc>
        <w:tc>
          <w:tcPr>
            <w:tcW w:w="751" w:type="dxa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10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K</w:t>
            </w:r>
          </w:p>
        </w:tc>
        <w:tc>
          <w:tcPr>
            <w:tcW w:w="1132" w:type="dxa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10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E</w:t>
            </w:r>
          </w:p>
        </w:tc>
        <w:tc>
          <w:tcPr>
            <w:tcW w:w="841" w:type="dxa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10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10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10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10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C</w:t>
            </w:r>
          </w:p>
        </w:tc>
      </w:tr>
      <w:tr w:rsidR="00B508D0" w:rsidRPr="00810C2C" w:rsidTr="006A62CA">
        <w:trPr>
          <w:cnfStyle w:val="000000010000"/>
          <w:trHeight w:val="20"/>
        </w:trPr>
        <w:tc>
          <w:tcPr>
            <w:cnfStyle w:val="001000000000"/>
            <w:tcW w:w="1290" w:type="dxa"/>
            <w:vMerge/>
            <w:shd w:val="clear" w:color="auto" w:fill="auto"/>
          </w:tcPr>
          <w:p w:rsidR="00B508D0" w:rsidRPr="00427748" w:rsidRDefault="00B508D0" w:rsidP="006A62CA">
            <w:pPr>
              <w:widowControl/>
              <w:rPr>
                <w:rFonts w:ascii="Georgia" w:hAnsi="Georgia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86" w:type="dxa"/>
            <w:shd w:val="clear" w:color="auto" w:fill="auto"/>
            <w:noWrap/>
          </w:tcPr>
          <w:p w:rsidR="00B508D0" w:rsidRPr="00427748" w:rsidRDefault="00B508D0" w:rsidP="008C787F">
            <w:pPr>
              <w:widowControl/>
              <w:cnfStyle w:val="00000001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Praktyki zawodowe język C*</w:t>
            </w:r>
          </w:p>
        </w:tc>
        <w:tc>
          <w:tcPr>
            <w:tcW w:w="751" w:type="dxa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01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Pr</w:t>
            </w:r>
          </w:p>
        </w:tc>
        <w:tc>
          <w:tcPr>
            <w:tcW w:w="1132" w:type="dxa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01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ZAL</w:t>
            </w:r>
          </w:p>
        </w:tc>
        <w:tc>
          <w:tcPr>
            <w:tcW w:w="841" w:type="dxa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01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01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01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01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010000"/>
              <w:rPr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B508D0" w:rsidRPr="00427748" w:rsidRDefault="00B508D0" w:rsidP="008C787F">
            <w:pPr>
              <w:widowControl/>
              <w:jc w:val="center"/>
              <w:cnfStyle w:val="000000010000"/>
              <w:rPr>
                <w:sz w:val="20"/>
                <w:szCs w:val="20"/>
                <w:lang w:val="pl-PL" w:eastAsia="pl-PL"/>
              </w:rPr>
            </w:pPr>
            <w:r w:rsidRPr="00427748">
              <w:rPr>
                <w:sz w:val="20"/>
                <w:szCs w:val="20"/>
                <w:lang w:val="pl-PL" w:eastAsia="pl-PL"/>
              </w:rPr>
              <w:t>C</w:t>
            </w:r>
          </w:p>
        </w:tc>
      </w:tr>
      <w:tr w:rsidR="00B508D0" w:rsidRPr="00810C2C" w:rsidTr="006A62CA">
        <w:trPr>
          <w:cnfStyle w:val="000000100000"/>
          <w:trHeight w:val="20"/>
        </w:trPr>
        <w:tc>
          <w:tcPr>
            <w:cnfStyle w:val="001000000000"/>
            <w:tcW w:w="1290" w:type="dxa"/>
            <w:vMerge/>
            <w:shd w:val="clear" w:color="auto" w:fill="auto"/>
          </w:tcPr>
          <w:p w:rsidR="00B508D0" w:rsidRPr="00427748" w:rsidRDefault="00B508D0" w:rsidP="006A62CA">
            <w:pPr>
              <w:widowControl/>
              <w:rPr>
                <w:rFonts w:ascii="Georgia" w:hAnsi="Georgia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86" w:type="dxa"/>
            <w:noWrap/>
          </w:tcPr>
          <w:p w:rsidR="00B508D0" w:rsidRPr="00427748" w:rsidRDefault="00B508D0" w:rsidP="006A62CA">
            <w:pPr>
              <w:widowControl/>
              <w:cnfStyle w:val="000000100000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b/>
                <w:color w:val="000000"/>
                <w:sz w:val="20"/>
                <w:szCs w:val="20"/>
                <w:lang w:val="pl-PL" w:eastAsia="pl-PL"/>
              </w:rPr>
              <w:t>Suma</w:t>
            </w:r>
          </w:p>
        </w:tc>
        <w:tc>
          <w:tcPr>
            <w:tcW w:w="751" w:type="dxa"/>
          </w:tcPr>
          <w:p w:rsidR="00B508D0" w:rsidRPr="00427748" w:rsidRDefault="00B508D0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32" w:type="dxa"/>
          </w:tcPr>
          <w:p w:rsidR="00B508D0" w:rsidRPr="00427748" w:rsidRDefault="00B508D0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841" w:type="dxa"/>
          </w:tcPr>
          <w:p w:rsidR="00B508D0" w:rsidRPr="00427748" w:rsidRDefault="00B508D0" w:rsidP="006A62CA">
            <w:pPr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b/>
                <w:color w:val="000000"/>
                <w:sz w:val="20"/>
                <w:szCs w:val="20"/>
                <w:lang w:val="pl-PL" w:eastAsia="pl-PL"/>
              </w:rPr>
              <w:t>90</w:t>
            </w:r>
          </w:p>
        </w:tc>
        <w:tc>
          <w:tcPr>
            <w:tcW w:w="0" w:type="auto"/>
          </w:tcPr>
          <w:p w:rsidR="00B508D0" w:rsidRPr="00427748" w:rsidRDefault="000275CA" w:rsidP="006A62CA">
            <w:pPr>
              <w:widowControl/>
              <w:jc w:val="center"/>
              <w:cnfStyle w:val="000000100000"/>
              <w:rPr>
                <w:b/>
                <w:color w:val="FF0000"/>
                <w:sz w:val="20"/>
                <w:szCs w:val="20"/>
                <w:lang w:val="pl-PL" w:eastAsia="pl-PL"/>
              </w:rPr>
            </w:pPr>
            <w:r w:rsidRPr="00427748">
              <w:rPr>
                <w:b/>
                <w:sz w:val="20"/>
                <w:szCs w:val="20"/>
                <w:lang w:val="pl-PL" w:eastAsia="pl-PL"/>
              </w:rPr>
              <w:t>60+45</w:t>
            </w:r>
          </w:p>
        </w:tc>
        <w:tc>
          <w:tcPr>
            <w:tcW w:w="0" w:type="auto"/>
          </w:tcPr>
          <w:p w:rsidR="00B508D0" w:rsidRPr="00427748" w:rsidRDefault="00B508D0" w:rsidP="006A62CA">
            <w:pPr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b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0" w:type="auto"/>
          </w:tcPr>
          <w:p w:rsidR="00B508D0" w:rsidRPr="00427748" w:rsidRDefault="00B508D0" w:rsidP="006A62CA">
            <w:pPr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b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0" w:type="auto"/>
          </w:tcPr>
          <w:p w:rsidR="00B508D0" w:rsidRPr="00427748" w:rsidRDefault="00B508D0" w:rsidP="006A62CA">
            <w:pPr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427748">
              <w:rPr>
                <w:b/>
                <w:color w:val="000000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672" w:type="dxa"/>
          </w:tcPr>
          <w:p w:rsidR="00B508D0" w:rsidRPr="00427748" w:rsidRDefault="00B508D0" w:rsidP="006A62CA">
            <w:pPr>
              <w:widowControl/>
              <w:jc w:val="center"/>
              <w:cnfStyle w:val="000000100000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A32FD7" w:rsidRPr="00EB54CB" w:rsidRDefault="00A32FD7">
      <w:pPr>
        <w:rPr>
          <w:lang w:val="pl-PL"/>
        </w:rPr>
      </w:pPr>
    </w:p>
    <w:p w:rsidR="00592224" w:rsidRPr="006261A4" w:rsidRDefault="00592224" w:rsidP="00592224">
      <w:pPr>
        <w:ind w:left="360"/>
        <w:rPr>
          <w:rFonts w:ascii="Georgia" w:hAnsi="Georgia"/>
          <w:sz w:val="18"/>
          <w:szCs w:val="18"/>
          <w:lang w:val="pl-PL"/>
        </w:rPr>
      </w:pPr>
      <w:r>
        <w:rPr>
          <w:rFonts w:ascii="Georgia" w:hAnsi="Georgia"/>
          <w:sz w:val="18"/>
          <w:szCs w:val="18"/>
          <w:lang w:val="pl-PL"/>
        </w:rPr>
        <w:t>*</w:t>
      </w:r>
      <w:r w:rsidRPr="00DC6166">
        <w:rPr>
          <w:rFonts w:ascii="Georgia" w:hAnsi="Georgia"/>
          <w:sz w:val="18"/>
          <w:szCs w:val="18"/>
          <w:lang w:val="pl-PL"/>
        </w:rPr>
        <w:t>Praktyki przypisane do semestru trzeciego, mogą być odbywane po semestrze drugim oraz w trybie ciąg</w:t>
      </w:r>
      <w:r>
        <w:rPr>
          <w:rFonts w:ascii="Georgia" w:hAnsi="Georgia"/>
          <w:sz w:val="18"/>
          <w:szCs w:val="18"/>
          <w:lang w:val="pl-PL"/>
        </w:rPr>
        <w:t>łym podczas semestru trzeciego i</w:t>
      </w:r>
      <w:r w:rsidRPr="00DC6166">
        <w:rPr>
          <w:rFonts w:ascii="Georgia" w:hAnsi="Georgia"/>
          <w:sz w:val="18"/>
          <w:szCs w:val="18"/>
          <w:lang w:val="pl-PL"/>
        </w:rPr>
        <w:t xml:space="preserve"> czwartego.</w:t>
      </w:r>
    </w:p>
    <w:p w:rsidR="00A32FD7" w:rsidRDefault="00A32FD7">
      <w:pPr>
        <w:rPr>
          <w:lang w:val="pl-PL"/>
        </w:rPr>
      </w:pPr>
    </w:p>
    <w:p w:rsidR="006261A4" w:rsidRDefault="006261A4">
      <w:pPr>
        <w:rPr>
          <w:lang w:val="pl-PL"/>
        </w:rPr>
      </w:pPr>
    </w:p>
    <w:sectPr w:rsidR="006261A4" w:rsidSect="006261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81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3BF" w:rsidRDefault="00E913BF" w:rsidP="00715436">
      <w:r>
        <w:separator/>
      </w:r>
    </w:p>
  </w:endnote>
  <w:endnote w:type="continuationSeparator" w:id="0">
    <w:p w:rsidR="00E913BF" w:rsidRDefault="00E913BF" w:rsidP="00715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5D" w:rsidRDefault="00C472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5D" w:rsidRDefault="00C4725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5D" w:rsidRDefault="00C472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3BF" w:rsidRDefault="00E913BF" w:rsidP="00715436">
      <w:r>
        <w:separator/>
      </w:r>
    </w:p>
  </w:footnote>
  <w:footnote w:type="continuationSeparator" w:id="0">
    <w:p w:rsidR="00E913BF" w:rsidRDefault="00E913BF" w:rsidP="00715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5D" w:rsidRDefault="00C472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36" w:rsidRPr="00715436" w:rsidRDefault="00D052BE">
    <w:pPr>
      <w:pStyle w:val="Nagwek"/>
      <w:rPr>
        <w:lang w:val="pl-PL"/>
      </w:rPr>
    </w:pPr>
    <w:r>
      <w:rPr>
        <w:noProof/>
        <w:lang w:val="pl-PL" w:eastAsia="pl-PL"/>
      </w:rPr>
      <w:pict>
        <v:rect id="Prostokąt 107" o:spid="_x0000_s4097" style="position:absolute;margin-left:-68.5pt;margin-top:-37.05pt;width:620.35pt;height:82.9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" fillcolor="navy" strokecolor="#243f60 [1604]" strokeweight="2pt">
          <v:path arrowok="t"/>
          <v:textbox>
            <w:txbxContent>
              <w:p w:rsidR="000E5275" w:rsidRDefault="000E5275" w:rsidP="00715436">
                <w:pPr>
                  <w:spacing w:line="266" w:lineRule="auto"/>
                  <w:ind w:right="7"/>
                  <w:rPr>
                    <w:rFonts w:ascii="Georgia" w:eastAsia="Georgia" w:hAnsi="Georgia" w:cs="Georgia"/>
                    <w:color w:val="FFFFFF" w:themeColor="background1"/>
                    <w:sz w:val="20"/>
                    <w:szCs w:val="20"/>
                    <w:lang w:val="pl-PL"/>
                  </w:rPr>
                </w:pPr>
              </w:p>
              <w:p w:rsidR="00715436" w:rsidRPr="00E23A12" w:rsidRDefault="007C3AB8" w:rsidP="00DB50D2">
                <w:pPr>
                  <w:spacing w:line="266" w:lineRule="auto"/>
                  <w:ind w:right="7" w:firstLine="567"/>
                  <w:rPr>
                    <w:rFonts w:ascii="Georgia" w:eastAsia="Georgia" w:hAnsi="Georgia" w:cs="Georgia"/>
                    <w:color w:val="FFFFFF" w:themeColor="background1"/>
                    <w:sz w:val="20"/>
                    <w:szCs w:val="20"/>
                    <w:lang w:val="pl-PL"/>
                  </w:rPr>
                </w:pPr>
                <w:r>
                  <w:rPr>
                    <w:rFonts w:ascii="Georgia" w:eastAsia="Georgia" w:hAnsi="Georgia" w:cs="Georgia"/>
                    <w:color w:val="FFFFFF" w:themeColor="background1"/>
                    <w:sz w:val="20"/>
                    <w:szCs w:val="20"/>
                    <w:lang w:val="pl-PL"/>
                  </w:rPr>
                  <w:t xml:space="preserve">  </w:t>
                </w:r>
                <w:r w:rsidR="004809A6">
                  <w:rPr>
                    <w:rFonts w:ascii="Georgia" w:eastAsia="Georgia" w:hAnsi="Georgia" w:cs="Georgia"/>
                    <w:color w:val="FFFFFF" w:themeColor="background1"/>
                    <w:sz w:val="20"/>
                    <w:szCs w:val="20"/>
                    <w:lang w:val="pl-PL"/>
                  </w:rPr>
                  <w:t xml:space="preserve">     </w:t>
                </w:r>
                <w:r w:rsidR="00715436" w:rsidRPr="00E23A12">
                  <w:rPr>
                    <w:rFonts w:ascii="Georgia" w:eastAsia="Georgia" w:hAnsi="Georgia" w:cs="Georgia"/>
                    <w:color w:val="FFFFFF" w:themeColor="background1"/>
                    <w:sz w:val="20"/>
                    <w:szCs w:val="20"/>
                    <w:lang w:val="pl-PL"/>
                  </w:rPr>
                  <w:t>UNIWERSYTET WARSZAWSKI</w:t>
                </w:r>
              </w:p>
              <w:p w:rsidR="00715436" w:rsidRPr="00B508D0" w:rsidRDefault="007C3AB8" w:rsidP="00B508D0">
                <w:pPr>
                  <w:spacing w:line="266" w:lineRule="auto"/>
                  <w:ind w:right="35"/>
                  <w:rPr>
                    <w:rFonts w:ascii="Georgia" w:eastAsia="Georgia" w:hAnsi="Georgia" w:cs="Georgia"/>
                    <w:color w:val="FFFFFF" w:themeColor="background1"/>
                    <w:sz w:val="18"/>
                    <w:szCs w:val="24"/>
                    <w:lang w:val="pl-PL"/>
                  </w:rPr>
                </w:pPr>
                <w:r>
                  <w:rPr>
                    <w:rFonts w:ascii="Georgia" w:eastAsia="Georgia" w:hAnsi="Georgia" w:cs="Georgia"/>
                    <w:color w:val="FFFFFF" w:themeColor="background1"/>
                    <w:sz w:val="20"/>
                    <w:szCs w:val="20"/>
                    <w:lang w:val="pl-PL"/>
                  </w:rPr>
                  <w:t xml:space="preserve">  </w:t>
                </w:r>
                <w:r w:rsidR="004809A6">
                  <w:rPr>
                    <w:rFonts w:ascii="Georgia" w:eastAsia="Georgia" w:hAnsi="Georgia" w:cs="Georgia"/>
                    <w:color w:val="FFFFFF" w:themeColor="background1"/>
                    <w:sz w:val="20"/>
                    <w:szCs w:val="20"/>
                    <w:lang w:val="pl-PL"/>
                  </w:rPr>
                  <w:t xml:space="preserve">     </w:t>
                </w:r>
                <w:r w:rsidR="00DB50D2">
                  <w:rPr>
                    <w:rFonts w:ascii="Georgia" w:eastAsia="Georgia" w:hAnsi="Georgia" w:cs="Georgia"/>
                    <w:color w:val="FFFFFF" w:themeColor="background1"/>
                    <w:sz w:val="20"/>
                    <w:szCs w:val="20"/>
                    <w:lang w:val="pl-PL"/>
                  </w:rPr>
                  <w:t xml:space="preserve">           </w:t>
                </w:r>
                <w:r w:rsidR="00715436" w:rsidRPr="00E23A12">
                  <w:rPr>
                    <w:rFonts w:ascii="Georgia" w:eastAsia="Georgia" w:hAnsi="Georgia" w:cs="Georgia"/>
                    <w:color w:val="FFFFFF" w:themeColor="background1"/>
                    <w:sz w:val="20"/>
                    <w:szCs w:val="20"/>
                    <w:lang w:val="pl-PL"/>
                  </w:rPr>
                  <w:t>KIERUNEK: LINGWISTYKA STOSOWANA</w:t>
                </w:r>
                <w:r w:rsidR="00B508D0">
                  <w:rPr>
                    <w:rFonts w:ascii="Georgia" w:eastAsia="Georgia" w:hAnsi="Georgia" w:cs="Georgia"/>
                    <w:color w:val="FFFFFF" w:themeColor="background1"/>
                    <w:sz w:val="20"/>
                    <w:szCs w:val="20"/>
                    <w:lang w:val="pl-PL"/>
                  </w:rPr>
                  <w:t xml:space="preserve">                                                 </w:t>
                </w:r>
                <w:r>
                  <w:rPr>
                    <w:rFonts w:ascii="Georgia" w:eastAsia="Georgia" w:hAnsi="Georgia" w:cs="Georgia"/>
                    <w:color w:val="FFFFFF" w:themeColor="background1"/>
                    <w:sz w:val="20"/>
                    <w:szCs w:val="20"/>
                    <w:lang w:val="pl-PL"/>
                  </w:rPr>
                  <w:t xml:space="preserve">                               </w:t>
                </w:r>
                <w:r w:rsidR="00B508D0" w:rsidRPr="0097754F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24"/>
                    <w:lang w:val="pl-PL"/>
                  </w:rPr>
                  <w:t>Program obowiązuje</w:t>
                </w:r>
                <w:r w:rsidR="00B508D0" w:rsidRPr="0097754F">
                  <w:rPr>
                    <w:rFonts w:ascii="Georgia" w:hAnsi="Georgia"/>
                    <w:b/>
                    <w:color w:val="FFFFFF" w:themeColor="background1"/>
                    <w:spacing w:val="-2"/>
                    <w:sz w:val="18"/>
                    <w:szCs w:val="24"/>
                    <w:lang w:val="pl-PL"/>
                  </w:rPr>
                  <w:t xml:space="preserve"> </w:t>
                </w:r>
                <w:r w:rsidR="00B508D0" w:rsidRPr="0097754F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24"/>
                    <w:lang w:val="pl-PL"/>
                  </w:rPr>
                  <w:t>studentów,</w:t>
                </w:r>
                <w:r w:rsidR="00B508D0" w:rsidRPr="0097754F">
                  <w:rPr>
                    <w:rFonts w:ascii="Georgia" w:hAnsi="Georgia"/>
                    <w:b/>
                    <w:color w:val="FFFFFF" w:themeColor="background1"/>
                    <w:sz w:val="18"/>
                    <w:szCs w:val="24"/>
                    <w:lang w:val="pl-PL"/>
                  </w:rPr>
                  <w:t xml:space="preserve"> </w:t>
                </w:r>
                <w:r w:rsidR="00B508D0" w:rsidRPr="0097754F">
                  <w:rPr>
                    <w:rFonts w:ascii="Georgia" w:hAnsi="Georgia"/>
                    <w:b/>
                    <w:color w:val="FFFFFF" w:themeColor="background1"/>
                    <w:sz w:val="18"/>
                    <w:szCs w:val="24"/>
                    <w:lang w:val="pl-PL"/>
                  </w:rPr>
                  <w:br/>
                </w:r>
                <w:r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 xml:space="preserve">  </w:t>
                </w:r>
                <w:r w:rsidR="004809A6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 xml:space="preserve">     </w:t>
                </w:r>
                <w:r w:rsidR="00DB50D2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 xml:space="preserve">            </w:t>
                </w:r>
                <w:r w:rsidR="00715436" w:rsidRPr="00E23A12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>STUDIA</w:t>
                </w:r>
                <w:r w:rsidR="00715436" w:rsidRPr="00E23A12">
                  <w:rPr>
                    <w:rFonts w:ascii="Georgia" w:hAnsi="Georgia"/>
                    <w:b/>
                    <w:color w:val="FFFFFF" w:themeColor="background1"/>
                    <w:spacing w:val="-5"/>
                    <w:sz w:val="18"/>
                    <w:szCs w:val="18"/>
                    <w:lang w:val="pl-PL"/>
                  </w:rPr>
                  <w:t xml:space="preserve"> </w:t>
                </w:r>
                <w:r w:rsidR="00114079">
                  <w:rPr>
                    <w:rFonts w:ascii="Georgia" w:hAnsi="Georgia"/>
                    <w:b/>
                    <w:color w:val="FFFFFF" w:themeColor="background1"/>
                    <w:spacing w:val="-5"/>
                    <w:sz w:val="18"/>
                    <w:szCs w:val="18"/>
                    <w:lang w:val="pl-PL"/>
                  </w:rPr>
                  <w:t xml:space="preserve"> </w:t>
                </w:r>
                <w:r w:rsidR="00715436" w:rsidRPr="00E23A12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>STACJONARNE</w:t>
                </w:r>
                <w:r w:rsidR="00715436" w:rsidRPr="00E23A12">
                  <w:rPr>
                    <w:rFonts w:ascii="Georgia" w:hAnsi="Georgia"/>
                    <w:b/>
                    <w:color w:val="FFFFFF" w:themeColor="background1"/>
                    <w:spacing w:val="20"/>
                    <w:sz w:val="18"/>
                    <w:szCs w:val="18"/>
                    <w:lang w:val="pl-PL"/>
                  </w:rPr>
                  <w:t xml:space="preserve"> </w:t>
                </w:r>
                <w:r w:rsidR="00C4725D">
                  <w:rPr>
                    <w:rFonts w:ascii="Georgia" w:hAnsi="Georgia"/>
                    <w:b/>
                    <w:color w:val="FFFFFF" w:themeColor="background1"/>
                    <w:spacing w:val="20"/>
                    <w:sz w:val="18"/>
                    <w:szCs w:val="18"/>
                    <w:lang w:val="pl-PL"/>
                  </w:rPr>
                  <w:t xml:space="preserve"> </w:t>
                </w:r>
                <w:r w:rsidR="00715436" w:rsidRPr="00E23A12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>DRUGIEGO</w:t>
                </w:r>
                <w:r w:rsidR="00715436" w:rsidRPr="00E23A12">
                  <w:rPr>
                    <w:rFonts w:ascii="Georgia" w:hAnsi="Georgia"/>
                    <w:b/>
                    <w:color w:val="FFFFFF" w:themeColor="background1"/>
                    <w:spacing w:val="-6"/>
                    <w:sz w:val="18"/>
                    <w:szCs w:val="18"/>
                    <w:lang w:val="pl-PL"/>
                  </w:rPr>
                  <w:t xml:space="preserve"> </w:t>
                </w:r>
                <w:r w:rsidR="00C4725D">
                  <w:rPr>
                    <w:rFonts w:ascii="Georgia" w:hAnsi="Georgia"/>
                    <w:b/>
                    <w:color w:val="FFFFFF" w:themeColor="background1"/>
                    <w:spacing w:val="-6"/>
                    <w:sz w:val="18"/>
                    <w:szCs w:val="18"/>
                    <w:lang w:val="pl-PL"/>
                  </w:rPr>
                  <w:t xml:space="preserve"> </w:t>
                </w:r>
                <w:r w:rsidR="00715436" w:rsidRPr="00E23A12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>STOPNIA</w:t>
                </w:r>
                <w:r w:rsidR="00B508D0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 xml:space="preserve">                                                 </w:t>
                </w:r>
                <w:r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 xml:space="preserve">                            </w:t>
                </w:r>
                <w:r w:rsidR="00B508D0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 xml:space="preserve"> </w:t>
                </w:r>
                <w:r w:rsidR="00B508D0" w:rsidRPr="0097754F">
                  <w:rPr>
                    <w:rFonts w:ascii="Georgia" w:hAnsi="Georgia"/>
                    <w:b/>
                    <w:color w:val="FFFFFF" w:themeColor="background1"/>
                    <w:spacing w:val="-2"/>
                    <w:sz w:val="18"/>
                    <w:szCs w:val="24"/>
                    <w:lang w:val="pl-PL"/>
                  </w:rPr>
                  <w:t>którzy</w:t>
                </w:r>
                <w:r w:rsidR="00B508D0" w:rsidRPr="0097754F">
                  <w:rPr>
                    <w:rFonts w:ascii="Georgia" w:hAnsi="Georgia"/>
                    <w:b/>
                    <w:color w:val="FFFFFF" w:themeColor="background1"/>
                    <w:spacing w:val="2"/>
                    <w:sz w:val="18"/>
                    <w:szCs w:val="24"/>
                    <w:lang w:val="pl-PL"/>
                  </w:rPr>
                  <w:t xml:space="preserve"> </w:t>
                </w:r>
                <w:r w:rsidR="00B508D0" w:rsidRPr="0097754F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24"/>
                    <w:lang w:val="pl-PL"/>
                  </w:rPr>
                  <w:t>rozpoczęli</w:t>
                </w:r>
                <w:r w:rsidR="00B508D0" w:rsidRPr="0097754F">
                  <w:rPr>
                    <w:rFonts w:ascii="Georgia" w:hAnsi="Georgia"/>
                    <w:b/>
                    <w:color w:val="FFFFFF" w:themeColor="background1"/>
                    <w:sz w:val="18"/>
                    <w:szCs w:val="24"/>
                    <w:lang w:val="pl-PL"/>
                  </w:rPr>
                  <w:t xml:space="preserve"> </w:t>
                </w:r>
                <w:r w:rsidR="00B508D0" w:rsidRPr="0097754F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24"/>
                    <w:lang w:val="pl-PL"/>
                  </w:rPr>
                  <w:t>studia</w:t>
                </w:r>
                <w:r w:rsidR="00B508D0" w:rsidRPr="0097754F">
                  <w:rPr>
                    <w:rFonts w:ascii="Georgia" w:hAnsi="Georgia"/>
                    <w:b/>
                    <w:color w:val="FFFFFF" w:themeColor="background1"/>
                    <w:sz w:val="18"/>
                    <w:szCs w:val="24"/>
                    <w:lang w:val="pl-PL"/>
                  </w:rPr>
                  <w:t xml:space="preserve"> </w:t>
                </w:r>
              </w:p>
              <w:p w:rsidR="00715436" w:rsidRPr="00E23A12" w:rsidRDefault="00B508D0" w:rsidP="00715436">
                <w:pPr>
                  <w:ind w:right="40"/>
                  <w:rPr>
                    <w:rFonts w:ascii="Georgia" w:eastAsia="Georgia" w:hAnsi="Georgia" w:cs="Georgia"/>
                    <w:color w:val="FFFFFF" w:themeColor="background1"/>
                    <w:sz w:val="18"/>
                    <w:szCs w:val="18"/>
                    <w:lang w:val="pl-PL"/>
                  </w:rPr>
                </w:pPr>
                <w:r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 xml:space="preserve">                                                                                                                                                 </w:t>
                </w:r>
                <w:r w:rsidR="007C3AB8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 xml:space="preserve">                               </w:t>
                </w:r>
                <w:r w:rsidR="00DB50D2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 xml:space="preserve">               </w:t>
                </w:r>
                <w:r w:rsidR="00427748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18"/>
                    <w:lang w:val="pl-PL"/>
                  </w:rPr>
                  <w:t xml:space="preserve">   </w:t>
                </w:r>
                <w:r w:rsidRPr="0097754F">
                  <w:rPr>
                    <w:rFonts w:ascii="Georgia" w:hAnsi="Georgia"/>
                    <w:b/>
                    <w:color w:val="FFFFFF" w:themeColor="background1"/>
                    <w:sz w:val="18"/>
                    <w:szCs w:val="24"/>
                    <w:lang w:val="pl-PL"/>
                  </w:rPr>
                  <w:t>w</w:t>
                </w:r>
                <w:r w:rsidRPr="0097754F">
                  <w:rPr>
                    <w:rFonts w:ascii="Georgia" w:hAnsi="Georgia"/>
                    <w:b/>
                    <w:color w:val="FFFFFF" w:themeColor="background1"/>
                    <w:spacing w:val="-2"/>
                    <w:sz w:val="18"/>
                    <w:szCs w:val="24"/>
                    <w:lang w:val="pl-PL"/>
                  </w:rPr>
                  <w:t xml:space="preserve"> </w:t>
                </w:r>
                <w:r w:rsidRPr="0097754F">
                  <w:rPr>
                    <w:rFonts w:ascii="Georgia" w:hAnsi="Georgia"/>
                    <w:b/>
                    <w:color w:val="FFFFFF" w:themeColor="background1"/>
                    <w:sz w:val="18"/>
                    <w:szCs w:val="24"/>
                    <w:lang w:val="pl-PL"/>
                  </w:rPr>
                  <w:t>roku</w:t>
                </w:r>
                <w:r w:rsidRPr="0097754F">
                  <w:rPr>
                    <w:rFonts w:ascii="Georgia" w:hAnsi="Georgia"/>
                    <w:b/>
                    <w:color w:val="FFFFFF" w:themeColor="background1"/>
                    <w:spacing w:val="-3"/>
                    <w:sz w:val="18"/>
                    <w:szCs w:val="24"/>
                    <w:lang w:val="pl-PL"/>
                  </w:rPr>
                  <w:t xml:space="preserve"> </w:t>
                </w:r>
                <w:r w:rsidRPr="0097754F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24"/>
                    <w:lang w:val="pl-PL"/>
                  </w:rPr>
                  <w:t>akademickim</w:t>
                </w:r>
                <w:r w:rsidRPr="0097754F">
                  <w:rPr>
                    <w:rFonts w:ascii="Georgia" w:hAnsi="Georgia"/>
                    <w:b/>
                    <w:color w:val="FFFFFF" w:themeColor="background1"/>
                    <w:sz w:val="18"/>
                    <w:szCs w:val="24"/>
                    <w:lang w:val="pl-PL"/>
                  </w:rPr>
                  <w:t xml:space="preserve"> </w:t>
                </w:r>
                <w:r w:rsidRPr="0097754F"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24"/>
                    <w:lang w:val="pl-PL"/>
                  </w:rPr>
                  <w:t>2019</w:t>
                </w:r>
                <w:r>
                  <w:rPr>
                    <w:rFonts w:ascii="Georgia" w:hAnsi="Georgia"/>
                    <w:b/>
                    <w:color w:val="FFFFFF" w:themeColor="background1"/>
                    <w:spacing w:val="-1"/>
                    <w:sz w:val="18"/>
                    <w:szCs w:val="24"/>
                    <w:lang w:val="pl-PL"/>
                  </w:rPr>
                  <w:t>/20</w:t>
                </w:r>
              </w:p>
              <w:p w:rsidR="00AE1AC9" w:rsidRDefault="007C3AB8" w:rsidP="00AE1AC9">
                <w:pPr>
                  <w:ind w:right="40"/>
                  <w:rPr>
                    <w:rFonts w:ascii="Georgia" w:hAnsi="Georgia" w:cs="Georgia"/>
                    <w:color w:val="FFFFFF"/>
                    <w:sz w:val="18"/>
                    <w:szCs w:val="18"/>
                    <w:lang w:val="pl-PL"/>
                  </w:rPr>
                </w:pPr>
                <w:r w:rsidRPr="00DC6F0E">
                  <w:rPr>
                    <w:rFonts w:ascii="Georgia" w:hAnsi="Georgia"/>
                    <w:sz w:val="20"/>
                    <w:szCs w:val="20"/>
                    <w:lang w:val="pl-PL"/>
                  </w:rPr>
                  <w:t xml:space="preserve">  </w:t>
                </w:r>
                <w:r w:rsidR="004809A6" w:rsidRPr="00DC6F0E">
                  <w:rPr>
                    <w:rFonts w:ascii="Georgia" w:hAnsi="Georgia"/>
                    <w:sz w:val="20"/>
                    <w:szCs w:val="20"/>
                    <w:lang w:val="pl-PL"/>
                  </w:rPr>
                  <w:t xml:space="preserve">     </w:t>
                </w:r>
                <w:r w:rsidR="00DB50D2">
                  <w:rPr>
                    <w:rFonts w:ascii="Georgia" w:hAnsi="Georgia"/>
                    <w:sz w:val="20"/>
                    <w:szCs w:val="20"/>
                    <w:lang w:val="pl-PL"/>
                  </w:rPr>
                  <w:t xml:space="preserve">           </w:t>
                </w:r>
                <w:r w:rsidR="00AE1AC9">
                  <w:rPr>
                    <w:rFonts w:ascii="Georgia" w:hAnsi="Georgia"/>
                    <w:b/>
                    <w:color w:val="FFFFFF"/>
                    <w:spacing w:val="-1"/>
                    <w:sz w:val="18"/>
                    <w:szCs w:val="18"/>
                    <w:lang w:val="pl-PL"/>
                  </w:rPr>
                  <w:t>SPECJALNOŚĆ: NAUCZYCIELSKA</w:t>
                </w:r>
              </w:p>
              <w:p w:rsidR="00715436" w:rsidRPr="00DC6F0E" w:rsidRDefault="00715436" w:rsidP="00DC6166">
                <w:pPr>
                  <w:rPr>
                    <w:rFonts w:ascii="Georgia" w:hAnsi="Georgia"/>
                    <w:sz w:val="20"/>
                    <w:szCs w:val="20"/>
                    <w:lang w:val="pl-PL"/>
                  </w:rPr>
                </w:pPr>
                <w:bookmarkStart w:id="0" w:name="_GoBack"/>
                <w:bookmarkEnd w:id="0"/>
              </w:p>
              <w:p w:rsidR="00DC6F0E" w:rsidRDefault="00DC6F0E" w:rsidP="00DC6166">
                <w:pPr>
                  <w:rPr>
                    <w:lang w:val="pl-PL"/>
                  </w:rPr>
                </w:pPr>
              </w:p>
              <w:p w:rsidR="00DC6166" w:rsidRPr="00B508D0" w:rsidRDefault="00DC6166" w:rsidP="00DC6166">
                <w:pPr>
                  <w:rPr>
                    <w:lang w:val="pl-PL"/>
                  </w:rPr>
                </w:pP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5D" w:rsidRDefault="00C472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188D"/>
    <w:multiLevelType w:val="hybridMultilevel"/>
    <w:tmpl w:val="BFF0D622"/>
    <w:lvl w:ilvl="0" w:tplc="A6F809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7049B"/>
    <w:multiLevelType w:val="hybridMultilevel"/>
    <w:tmpl w:val="B2CCC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85D9A"/>
    <w:rsid w:val="000275CA"/>
    <w:rsid w:val="000325CC"/>
    <w:rsid w:val="000C16FC"/>
    <w:rsid w:val="000E5275"/>
    <w:rsid w:val="00114079"/>
    <w:rsid w:val="00125117"/>
    <w:rsid w:val="00167D8F"/>
    <w:rsid w:val="001874B7"/>
    <w:rsid w:val="00254FC0"/>
    <w:rsid w:val="0027410B"/>
    <w:rsid w:val="0033010E"/>
    <w:rsid w:val="00367597"/>
    <w:rsid w:val="00376157"/>
    <w:rsid w:val="003A4F54"/>
    <w:rsid w:val="00427748"/>
    <w:rsid w:val="004571AD"/>
    <w:rsid w:val="004809A6"/>
    <w:rsid w:val="0049027B"/>
    <w:rsid w:val="00504585"/>
    <w:rsid w:val="005436F5"/>
    <w:rsid w:val="0055090F"/>
    <w:rsid w:val="00592224"/>
    <w:rsid w:val="005F1E27"/>
    <w:rsid w:val="006261A4"/>
    <w:rsid w:val="006A2012"/>
    <w:rsid w:val="006A62CA"/>
    <w:rsid w:val="00707AE3"/>
    <w:rsid w:val="00715436"/>
    <w:rsid w:val="00746E71"/>
    <w:rsid w:val="00777158"/>
    <w:rsid w:val="007C3AB8"/>
    <w:rsid w:val="00856E0D"/>
    <w:rsid w:val="008C6A76"/>
    <w:rsid w:val="00910D8A"/>
    <w:rsid w:val="00920ED5"/>
    <w:rsid w:val="009635AC"/>
    <w:rsid w:val="009D5E79"/>
    <w:rsid w:val="00A03764"/>
    <w:rsid w:val="00A32FD7"/>
    <w:rsid w:val="00AA7D1A"/>
    <w:rsid w:val="00AE1AC9"/>
    <w:rsid w:val="00AF509E"/>
    <w:rsid w:val="00AF65A1"/>
    <w:rsid w:val="00B508D0"/>
    <w:rsid w:val="00B52253"/>
    <w:rsid w:val="00B71B8D"/>
    <w:rsid w:val="00C36D01"/>
    <w:rsid w:val="00C46A0A"/>
    <w:rsid w:val="00C4725D"/>
    <w:rsid w:val="00CB0D33"/>
    <w:rsid w:val="00CC3D69"/>
    <w:rsid w:val="00CF7C85"/>
    <w:rsid w:val="00D052BE"/>
    <w:rsid w:val="00D46467"/>
    <w:rsid w:val="00D85D9A"/>
    <w:rsid w:val="00DB50D2"/>
    <w:rsid w:val="00DC6166"/>
    <w:rsid w:val="00DC6F0E"/>
    <w:rsid w:val="00E264AC"/>
    <w:rsid w:val="00E3196C"/>
    <w:rsid w:val="00E80A1F"/>
    <w:rsid w:val="00E913BF"/>
    <w:rsid w:val="00EA5E4C"/>
    <w:rsid w:val="00EB54CB"/>
    <w:rsid w:val="00EE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D9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rsid w:val="00D85D9A"/>
    <w:pPr>
      <w:widowControl w:val="0"/>
      <w:spacing w:after="0" w:line="240" w:lineRule="auto"/>
    </w:pPr>
    <w:rPr>
      <w:rFonts w:ascii="Georgia" w:hAnsi="Georgia"/>
      <w:lang w:val="en-US"/>
    </w:rPr>
    <w:tblPr>
      <w:tblStyleRow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CC3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5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4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15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436"/>
    <w:rPr>
      <w:lang w:val="en-US"/>
    </w:rPr>
  </w:style>
  <w:style w:type="paragraph" w:customStyle="1" w:styleId="Akapitzlist1">
    <w:name w:val="Akapit z listą1"/>
    <w:basedOn w:val="Normalny"/>
    <w:rsid w:val="00DB50D2"/>
    <w:rPr>
      <w:rFonts w:ascii="Calibri" w:eastAsia="Times New Roman" w:hAnsi="Calibri" w:cs="Times New Roman"/>
    </w:rPr>
  </w:style>
  <w:style w:type="paragraph" w:customStyle="1" w:styleId="Standard">
    <w:name w:val="Standard"/>
    <w:rsid w:val="00DB50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DejaVu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E7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D9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rsid w:val="00D85D9A"/>
    <w:pPr>
      <w:widowControl w:val="0"/>
      <w:spacing w:after="0" w:line="240" w:lineRule="auto"/>
    </w:pPr>
    <w:rPr>
      <w:rFonts w:ascii="Georgia" w:hAnsi="Georgia"/>
      <w:lang w:val="en-US"/>
    </w:rPr>
    <w:tblPr>
      <w:tblStyleRow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CC3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5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43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15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436"/>
    <w:rPr>
      <w:lang w:val="en-US"/>
    </w:rPr>
  </w:style>
  <w:style w:type="paragraph" w:customStyle="1" w:styleId="Akapitzlist1">
    <w:name w:val="Akapit z listą1"/>
    <w:basedOn w:val="Normalny"/>
    <w:rsid w:val="00DB50D2"/>
    <w:rPr>
      <w:rFonts w:ascii="Calibri" w:eastAsia="Times New Roman" w:hAnsi="Calibri" w:cs="Times New Roman"/>
    </w:rPr>
  </w:style>
  <w:style w:type="paragraph" w:customStyle="1" w:styleId="Standard">
    <w:name w:val="Standard"/>
    <w:rsid w:val="00DB50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DejaVu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E7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91FC-113C-497D-BF38-4D0D2D95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ILS UW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Starkowska</dc:creator>
  <cp:lastModifiedBy>Kasia</cp:lastModifiedBy>
  <cp:revision>24</cp:revision>
  <cp:lastPrinted>2020-02-03T14:54:00Z</cp:lastPrinted>
  <dcterms:created xsi:type="dcterms:W3CDTF">2020-02-03T11:49:00Z</dcterms:created>
  <dcterms:modified xsi:type="dcterms:W3CDTF">2020-02-05T09:20:00Z</dcterms:modified>
</cp:coreProperties>
</file>